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E7" w:rsidRPr="009845CA" w:rsidRDefault="0036789B" w:rsidP="001D12E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257425" cy="491490"/>
            <wp:effectExtent l="19050" t="0" r="9525" b="0"/>
            <wp:wrapTight wrapText="bothSides">
              <wp:wrapPolygon edited="0">
                <wp:start x="-182" y="0"/>
                <wp:lineTo x="-182" y="20930"/>
                <wp:lineTo x="21691" y="20930"/>
                <wp:lineTo x="21691" y="0"/>
                <wp:lineTo x="-182" y="0"/>
              </wp:wrapPolygon>
            </wp:wrapTight>
            <wp:docPr id="54" name="Bild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2057400" cy="742950"/>
            <wp:effectExtent l="19050" t="0" r="0" b="0"/>
            <wp:wrapTight wrapText="bothSides">
              <wp:wrapPolygon edited="0">
                <wp:start x="-200" y="0"/>
                <wp:lineTo x="-200" y="21046"/>
                <wp:lineTo x="21600" y="21046"/>
                <wp:lineTo x="21600" y="0"/>
                <wp:lineTo x="-200" y="0"/>
              </wp:wrapPolygon>
            </wp:wrapTight>
            <wp:docPr id="53" name="Bild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342900</wp:posOffset>
            </wp:positionV>
            <wp:extent cx="1838325" cy="690245"/>
            <wp:effectExtent l="19050" t="0" r="9525" b="0"/>
            <wp:wrapTight wrapText="bothSides">
              <wp:wrapPolygon edited="0">
                <wp:start x="1791" y="0"/>
                <wp:lineTo x="0" y="2385"/>
                <wp:lineTo x="-224" y="20865"/>
                <wp:lineTo x="6491" y="20865"/>
                <wp:lineTo x="16564" y="19076"/>
                <wp:lineTo x="21712" y="16096"/>
                <wp:lineTo x="21712" y="8346"/>
                <wp:lineTo x="4924" y="0"/>
                <wp:lineTo x="1791" y="0"/>
              </wp:wrapPolygon>
            </wp:wrapTight>
            <wp:docPr id="55" name="Bilde 55" descr="https://www.sykepleierforbundet.no/ikbViewer/Content/111896/Intensivsykeplei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sykepleierforbundet.no/ikbViewer/Content/111896/Intensivsykepleiere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2E7" w:rsidRDefault="001D12E7" w:rsidP="001D12E7">
      <w:pPr>
        <w:rPr>
          <w:rFonts w:ascii="Tempus Sans ITC" w:hAnsi="Tempus Sans ITC"/>
          <w:b/>
          <w:color w:val="008000"/>
          <w:sz w:val="32"/>
          <w:szCs w:val="32"/>
        </w:rPr>
      </w:pPr>
    </w:p>
    <w:p w:rsidR="001D12E7" w:rsidRDefault="001D12E7" w:rsidP="001D12E7">
      <w:pPr>
        <w:rPr>
          <w:rFonts w:ascii="Tempus Sans ITC" w:hAnsi="Tempus Sans ITC"/>
          <w:b/>
          <w:color w:val="008000"/>
          <w:sz w:val="32"/>
          <w:szCs w:val="32"/>
        </w:rPr>
      </w:pPr>
    </w:p>
    <w:p w:rsidR="001D12E7" w:rsidRDefault="001D12E7" w:rsidP="001D12E7">
      <w:pPr>
        <w:jc w:val="center"/>
        <w:rPr>
          <w:rFonts w:ascii="Comic Sans MS" w:hAnsi="Comic Sans MS" w:cs="Lucida Sans Unicode"/>
          <w:b/>
          <w:color w:val="339966"/>
          <w:sz w:val="32"/>
          <w:szCs w:val="32"/>
        </w:rPr>
      </w:pPr>
    </w:p>
    <w:p w:rsidR="001D12E7" w:rsidRPr="00731A3E" w:rsidRDefault="001D12E7" w:rsidP="001D12E7">
      <w:pPr>
        <w:jc w:val="center"/>
        <w:rPr>
          <w:rFonts w:asciiTheme="majorHAnsi" w:hAnsiTheme="majorHAnsi" w:cs="Lucida Sans Unicode"/>
          <w:b/>
          <w:color w:val="339966"/>
          <w:sz w:val="36"/>
          <w:szCs w:val="36"/>
        </w:rPr>
      </w:pPr>
      <w:r w:rsidRPr="00731A3E">
        <w:rPr>
          <w:rFonts w:asciiTheme="majorHAnsi" w:hAnsiTheme="majorHAnsi" w:cs="Lucida Sans Unicode"/>
          <w:b/>
          <w:color w:val="339966"/>
          <w:sz w:val="36"/>
          <w:szCs w:val="36"/>
        </w:rPr>
        <w:t>AIO Buskerud inviterer til</w:t>
      </w:r>
    </w:p>
    <w:p w:rsidR="001D12E7" w:rsidRPr="00731A3E" w:rsidRDefault="001D12E7" w:rsidP="001D12E7">
      <w:pPr>
        <w:jc w:val="center"/>
        <w:rPr>
          <w:rFonts w:asciiTheme="majorHAnsi" w:hAnsiTheme="majorHAnsi" w:cs="Lucida Sans Unicode"/>
          <w:b/>
          <w:color w:val="008000"/>
          <w:sz w:val="32"/>
          <w:szCs w:val="32"/>
        </w:rPr>
      </w:pPr>
    </w:p>
    <w:p w:rsidR="00BE4B24" w:rsidRPr="00731A3E" w:rsidRDefault="001D12E7" w:rsidP="00902990">
      <w:pPr>
        <w:jc w:val="center"/>
        <w:rPr>
          <w:rFonts w:asciiTheme="majorHAnsi" w:hAnsiTheme="majorHAnsi" w:cs="Lucida Sans Unicode"/>
          <w:b/>
          <w:color w:val="339966"/>
          <w:sz w:val="72"/>
          <w:szCs w:val="72"/>
        </w:rPr>
      </w:pPr>
      <w:r w:rsidRPr="00731A3E">
        <w:rPr>
          <w:rFonts w:asciiTheme="majorHAnsi" w:hAnsiTheme="majorHAnsi" w:cs="Lucida Sans Unicode"/>
          <w:b/>
          <w:color w:val="339966"/>
          <w:sz w:val="72"/>
          <w:szCs w:val="72"/>
        </w:rPr>
        <w:t>FAGLIG SEMINAR</w:t>
      </w:r>
    </w:p>
    <w:p w:rsidR="00902990" w:rsidRPr="00731A3E" w:rsidRDefault="00902990" w:rsidP="001D12E7">
      <w:pPr>
        <w:jc w:val="center"/>
        <w:rPr>
          <w:rFonts w:asciiTheme="majorHAnsi" w:hAnsiTheme="majorHAnsi" w:cs="Lucida Sans Unicode"/>
          <w:b/>
          <w:color w:val="00CCFF"/>
          <w:sz w:val="48"/>
          <w:szCs w:val="48"/>
        </w:rPr>
      </w:pPr>
    </w:p>
    <w:p w:rsidR="001D12E7" w:rsidRPr="00731A3E" w:rsidRDefault="001D12E7" w:rsidP="001D12E7">
      <w:pPr>
        <w:jc w:val="center"/>
        <w:rPr>
          <w:rFonts w:asciiTheme="majorHAnsi" w:hAnsiTheme="majorHAnsi" w:cs="Lucida Sans Unicode"/>
          <w:b/>
          <w:color w:val="00CCFF"/>
          <w:sz w:val="56"/>
          <w:szCs w:val="56"/>
        </w:rPr>
      </w:pPr>
      <w:r w:rsidRPr="00731A3E">
        <w:rPr>
          <w:rFonts w:asciiTheme="majorHAnsi" w:hAnsiTheme="majorHAnsi" w:cs="Lucida Sans Unicode"/>
          <w:b/>
          <w:color w:val="00CCFF"/>
          <w:sz w:val="56"/>
          <w:szCs w:val="56"/>
        </w:rPr>
        <w:t xml:space="preserve">Torsdag </w:t>
      </w:r>
      <w:r w:rsidR="00781A27" w:rsidRPr="00731A3E">
        <w:rPr>
          <w:rFonts w:asciiTheme="majorHAnsi" w:hAnsiTheme="majorHAnsi" w:cs="Lucida Sans Unicode"/>
          <w:b/>
          <w:color w:val="00CCFF"/>
          <w:sz w:val="56"/>
          <w:szCs w:val="56"/>
        </w:rPr>
        <w:t>19</w:t>
      </w:r>
      <w:r w:rsidRPr="00731A3E">
        <w:rPr>
          <w:rFonts w:asciiTheme="majorHAnsi" w:hAnsiTheme="majorHAnsi" w:cs="Lucida Sans Unicode"/>
          <w:b/>
          <w:color w:val="00CCFF"/>
          <w:sz w:val="56"/>
          <w:szCs w:val="56"/>
        </w:rPr>
        <w:t>.</w:t>
      </w:r>
      <w:r w:rsidR="00731A3E">
        <w:rPr>
          <w:rFonts w:asciiTheme="majorHAnsi" w:hAnsiTheme="majorHAnsi" w:cs="Lucida Sans Unicode"/>
          <w:b/>
          <w:color w:val="00CCFF"/>
          <w:sz w:val="56"/>
          <w:szCs w:val="56"/>
        </w:rPr>
        <w:t xml:space="preserve"> </w:t>
      </w:r>
      <w:r w:rsidRPr="00731A3E">
        <w:rPr>
          <w:rFonts w:asciiTheme="majorHAnsi" w:hAnsiTheme="majorHAnsi" w:cs="Lucida Sans Unicode"/>
          <w:b/>
          <w:color w:val="00CCFF"/>
          <w:sz w:val="56"/>
          <w:szCs w:val="56"/>
        </w:rPr>
        <w:t xml:space="preserve">og </w:t>
      </w:r>
      <w:r w:rsidR="003E43F4" w:rsidRPr="00731A3E">
        <w:rPr>
          <w:rFonts w:asciiTheme="majorHAnsi" w:hAnsiTheme="majorHAnsi" w:cs="Lucida Sans Unicode"/>
          <w:b/>
          <w:color w:val="00CCFF"/>
          <w:sz w:val="56"/>
          <w:szCs w:val="56"/>
        </w:rPr>
        <w:t>fredag</w:t>
      </w:r>
      <w:r w:rsidRPr="00731A3E">
        <w:rPr>
          <w:rFonts w:asciiTheme="majorHAnsi" w:hAnsiTheme="majorHAnsi" w:cs="Lucida Sans Unicode"/>
          <w:b/>
          <w:color w:val="00CCFF"/>
          <w:sz w:val="56"/>
          <w:szCs w:val="56"/>
        </w:rPr>
        <w:t xml:space="preserve"> </w:t>
      </w:r>
      <w:r w:rsidR="00534006" w:rsidRPr="00731A3E">
        <w:rPr>
          <w:rFonts w:asciiTheme="majorHAnsi" w:hAnsiTheme="majorHAnsi" w:cs="Lucida Sans Unicode"/>
          <w:b/>
          <w:color w:val="00CCFF"/>
          <w:sz w:val="56"/>
          <w:szCs w:val="56"/>
        </w:rPr>
        <w:t>2</w:t>
      </w:r>
      <w:r w:rsidR="00781A27" w:rsidRPr="00731A3E">
        <w:rPr>
          <w:rFonts w:asciiTheme="majorHAnsi" w:hAnsiTheme="majorHAnsi" w:cs="Lucida Sans Unicode"/>
          <w:b/>
          <w:color w:val="00CCFF"/>
          <w:sz w:val="56"/>
          <w:szCs w:val="56"/>
        </w:rPr>
        <w:t>0</w:t>
      </w:r>
      <w:r w:rsidRPr="00731A3E">
        <w:rPr>
          <w:rFonts w:asciiTheme="majorHAnsi" w:hAnsiTheme="majorHAnsi" w:cs="Lucida Sans Unicode"/>
          <w:b/>
          <w:color w:val="00CCFF"/>
          <w:sz w:val="56"/>
          <w:szCs w:val="56"/>
        </w:rPr>
        <w:t>.</w:t>
      </w:r>
    </w:p>
    <w:p w:rsidR="001D12E7" w:rsidRPr="00731A3E" w:rsidRDefault="001D12E7" w:rsidP="00731A3E">
      <w:pPr>
        <w:jc w:val="center"/>
        <w:rPr>
          <w:rFonts w:asciiTheme="majorHAnsi" w:hAnsiTheme="majorHAnsi" w:cs="Lucida Sans Unicode"/>
          <w:b/>
          <w:color w:val="00CCFF"/>
          <w:sz w:val="56"/>
          <w:szCs w:val="56"/>
        </w:rPr>
      </w:pPr>
      <w:r w:rsidRPr="00731A3E">
        <w:rPr>
          <w:rFonts w:asciiTheme="majorHAnsi" w:hAnsiTheme="majorHAnsi" w:cs="Lucida Sans Unicode"/>
          <w:b/>
          <w:color w:val="00CCFF"/>
          <w:sz w:val="56"/>
          <w:szCs w:val="56"/>
        </w:rPr>
        <w:t>mars, 20</w:t>
      </w:r>
      <w:r w:rsidR="00534006" w:rsidRPr="00731A3E">
        <w:rPr>
          <w:rFonts w:asciiTheme="majorHAnsi" w:hAnsiTheme="majorHAnsi" w:cs="Lucida Sans Unicode"/>
          <w:b/>
          <w:color w:val="00CCFF"/>
          <w:sz w:val="56"/>
          <w:szCs w:val="56"/>
        </w:rPr>
        <w:t>1</w:t>
      </w:r>
      <w:r w:rsidR="00781A27" w:rsidRPr="00731A3E">
        <w:rPr>
          <w:rFonts w:asciiTheme="majorHAnsi" w:hAnsiTheme="majorHAnsi" w:cs="Lucida Sans Unicode"/>
          <w:b/>
          <w:color w:val="00CCFF"/>
          <w:sz w:val="56"/>
          <w:szCs w:val="56"/>
        </w:rPr>
        <w:t>5</w:t>
      </w:r>
      <w:r w:rsidRPr="00731A3E">
        <w:rPr>
          <w:rFonts w:asciiTheme="majorHAnsi" w:hAnsiTheme="majorHAnsi" w:cs="Lucida Sans Unicode"/>
          <w:b/>
          <w:color w:val="00CCFF"/>
          <w:sz w:val="56"/>
          <w:szCs w:val="56"/>
        </w:rPr>
        <w:t>.</w:t>
      </w:r>
    </w:p>
    <w:p w:rsidR="001D12E7" w:rsidRPr="00731A3E" w:rsidRDefault="001D12E7" w:rsidP="00731A3E">
      <w:pPr>
        <w:jc w:val="center"/>
        <w:rPr>
          <w:rFonts w:asciiTheme="majorHAnsi" w:hAnsiTheme="majorHAnsi" w:cs="Lucida Sans Unicode"/>
          <w:b/>
          <w:color w:val="339966"/>
          <w:sz w:val="56"/>
          <w:szCs w:val="56"/>
        </w:rPr>
      </w:pPr>
      <w:r w:rsidRPr="00731A3E">
        <w:rPr>
          <w:rFonts w:asciiTheme="majorHAnsi" w:hAnsiTheme="majorHAnsi" w:cs="Lucida Sans Unicode"/>
          <w:b/>
          <w:color w:val="339966"/>
          <w:sz w:val="56"/>
          <w:szCs w:val="56"/>
        </w:rPr>
        <w:t>Klækken Hotell, Ri</w:t>
      </w:r>
      <w:r w:rsidR="00731A3E">
        <w:rPr>
          <w:rFonts w:asciiTheme="majorHAnsi" w:hAnsiTheme="majorHAnsi" w:cs="Lucida Sans Unicode"/>
          <w:b/>
          <w:color w:val="339966"/>
          <w:sz w:val="56"/>
          <w:szCs w:val="56"/>
        </w:rPr>
        <w:t>ngerike</w:t>
      </w:r>
      <w:r w:rsidR="0036789B" w:rsidRPr="00731A3E">
        <w:rPr>
          <w:rFonts w:asciiTheme="majorHAnsi" w:hAnsiTheme="majorHAnsi"/>
          <w:noProof/>
          <w:sz w:val="56"/>
          <w:szCs w:val="5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433070</wp:posOffset>
            </wp:positionV>
            <wp:extent cx="4262755" cy="2679700"/>
            <wp:effectExtent l="19050" t="19050" r="23495" b="25400"/>
            <wp:wrapTight wrapText="bothSides">
              <wp:wrapPolygon edited="0">
                <wp:start x="-97" y="-154"/>
                <wp:lineTo x="-97" y="21805"/>
                <wp:lineTo x="21719" y="21805"/>
                <wp:lineTo x="21719" y="-154"/>
                <wp:lineTo x="-97" y="-154"/>
              </wp:wrapPolygon>
            </wp:wrapTight>
            <wp:docPr id="56" name="Bilde 56" descr="klekken%2520v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klekken%2520vin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2679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2E7" w:rsidRPr="00731A3E" w:rsidRDefault="001D12E7" w:rsidP="001D12E7">
      <w:pPr>
        <w:jc w:val="center"/>
        <w:rPr>
          <w:rFonts w:asciiTheme="majorHAnsi" w:hAnsiTheme="majorHAnsi" w:cs="Lucida Sans Unicode"/>
          <w:b/>
          <w:color w:val="003366"/>
          <w:sz w:val="28"/>
          <w:szCs w:val="28"/>
        </w:rPr>
      </w:pPr>
    </w:p>
    <w:p w:rsidR="001D12E7" w:rsidRPr="00731A3E" w:rsidRDefault="001D12E7" w:rsidP="001D12E7">
      <w:pPr>
        <w:jc w:val="center"/>
        <w:rPr>
          <w:rFonts w:asciiTheme="majorHAnsi" w:hAnsiTheme="majorHAnsi" w:cs="Lucida Sans Unicode"/>
          <w:b/>
          <w:color w:val="3366FF"/>
          <w:sz w:val="28"/>
          <w:szCs w:val="28"/>
        </w:rPr>
      </w:pPr>
    </w:p>
    <w:p w:rsidR="00902990" w:rsidRPr="00731A3E" w:rsidRDefault="00902990" w:rsidP="00731A3E">
      <w:pPr>
        <w:jc w:val="center"/>
        <w:rPr>
          <w:rFonts w:asciiTheme="majorHAnsi" w:hAnsiTheme="majorHAnsi" w:cs="Lucida Sans Unicode"/>
          <w:b/>
          <w:color w:val="00CCFF"/>
          <w:sz w:val="28"/>
          <w:szCs w:val="28"/>
        </w:rPr>
      </w:pPr>
      <w:r w:rsidRPr="00731A3E">
        <w:rPr>
          <w:rFonts w:asciiTheme="majorHAnsi" w:hAnsiTheme="majorHAnsi" w:cs="Lucida Sans Unicode"/>
          <w:b/>
          <w:color w:val="339966"/>
          <w:sz w:val="56"/>
          <w:szCs w:val="56"/>
        </w:rPr>
        <w:t xml:space="preserve">Kurset er for </w:t>
      </w:r>
      <w:r w:rsidRPr="00731A3E">
        <w:rPr>
          <w:rFonts w:asciiTheme="majorHAnsi" w:hAnsiTheme="majorHAnsi" w:cs="Lucida Sans Unicode"/>
          <w:b/>
          <w:color w:val="339966"/>
          <w:sz w:val="56"/>
          <w:szCs w:val="56"/>
          <w:u w:val="single"/>
        </w:rPr>
        <w:t>alle</w:t>
      </w:r>
    </w:p>
    <w:p w:rsidR="00902990" w:rsidRPr="00731A3E" w:rsidRDefault="00902990" w:rsidP="001D12E7">
      <w:pPr>
        <w:jc w:val="center"/>
        <w:rPr>
          <w:rFonts w:asciiTheme="majorHAnsi" w:hAnsiTheme="majorHAnsi" w:cs="Lucida Sans Unicode"/>
          <w:b/>
          <w:color w:val="00CCFF"/>
          <w:sz w:val="28"/>
          <w:szCs w:val="28"/>
        </w:rPr>
      </w:pPr>
    </w:p>
    <w:p w:rsidR="001D12E7" w:rsidRPr="00731A3E" w:rsidRDefault="001D12E7" w:rsidP="001D12E7">
      <w:pPr>
        <w:jc w:val="center"/>
        <w:rPr>
          <w:rFonts w:asciiTheme="majorHAnsi" w:hAnsiTheme="majorHAnsi" w:cs="Lucida Sans Unicode"/>
          <w:b/>
          <w:color w:val="00CCFF"/>
          <w:sz w:val="28"/>
          <w:szCs w:val="28"/>
        </w:rPr>
      </w:pPr>
      <w:r w:rsidRPr="00731A3E">
        <w:rPr>
          <w:rFonts w:asciiTheme="majorHAnsi" w:hAnsiTheme="majorHAnsi" w:cs="Lucida Sans Unicode"/>
          <w:b/>
          <w:color w:val="00CCFF"/>
          <w:sz w:val="28"/>
          <w:szCs w:val="28"/>
        </w:rPr>
        <w:t>Velkommen til et spennende og lærerikt faglig seminar,</w:t>
      </w:r>
    </w:p>
    <w:p w:rsidR="001D12E7" w:rsidRPr="00731A3E" w:rsidRDefault="001D12E7" w:rsidP="001D12E7">
      <w:pPr>
        <w:jc w:val="center"/>
        <w:rPr>
          <w:rFonts w:asciiTheme="majorHAnsi" w:hAnsiTheme="majorHAnsi" w:cs="Lucida Sans Unicode"/>
          <w:b/>
          <w:color w:val="00CCFF"/>
          <w:sz w:val="28"/>
          <w:szCs w:val="28"/>
        </w:rPr>
      </w:pPr>
      <w:r w:rsidRPr="00731A3E">
        <w:rPr>
          <w:rFonts w:asciiTheme="majorHAnsi" w:hAnsiTheme="majorHAnsi" w:cs="Lucida Sans Unicode"/>
          <w:b/>
          <w:color w:val="00CCFF"/>
          <w:sz w:val="28"/>
          <w:szCs w:val="28"/>
        </w:rPr>
        <w:t xml:space="preserve">en flott måneskinnstur eller </w:t>
      </w:r>
      <w:r w:rsidR="000A432F" w:rsidRPr="00731A3E">
        <w:rPr>
          <w:rFonts w:asciiTheme="majorHAnsi" w:hAnsiTheme="majorHAnsi" w:cs="Lucida Sans Unicode"/>
          <w:b/>
          <w:color w:val="00CCFF"/>
          <w:sz w:val="28"/>
          <w:szCs w:val="28"/>
        </w:rPr>
        <w:t xml:space="preserve">en </w:t>
      </w:r>
      <w:r w:rsidRPr="00731A3E">
        <w:rPr>
          <w:rFonts w:asciiTheme="majorHAnsi" w:hAnsiTheme="majorHAnsi" w:cs="Lucida Sans Unicode"/>
          <w:b/>
          <w:color w:val="00CCFF"/>
          <w:sz w:val="28"/>
          <w:szCs w:val="28"/>
        </w:rPr>
        <w:t>oppfriskende</w:t>
      </w:r>
      <w:r w:rsidR="000A432F" w:rsidRPr="00731A3E">
        <w:rPr>
          <w:rFonts w:asciiTheme="majorHAnsi" w:hAnsiTheme="majorHAnsi" w:cs="Lucida Sans Unicode"/>
          <w:b/>
          <w:color w:val="00CCFF"/>
          <w:sz w:val="28"/>
          <w:szCs w:val="28"/>
        </w:rPr>
        <w:t xml:space="preserve"> dukkert</w:t>
      </w:r>
      <w:r w:rsidRPr="00731A3E">
        <w:rPr>
          <w:rFonts w:asciiTheme="majorHAnsi" w:hAnsiTheme="majorHAnsi" w:cs="Lucida Sans Unicode"/>
          <w:b/>
          <w:color w:val="00CCFF"/>
          <w:sz w:val="28"/>
          <w:szCs w:val="28"/>
        </w:rPr>
        <w:t xml:space="preserve"> i bassenget</w:t>
      </w:r>
    </w:p>
    <w:p w:rsidR="001D12E7" w:rsidRPr="00731A3E" w:rsidRDefault="001D12E7" w:rsidP="001D12E7">
      <w:pPr>
        <w:jc w:val="center"/>
        <w:rPr>
          <w:rFonts w:asciiTheme="majorHAnsi" w:hAnsiTheme="majorHAnsi" w:cs="Lucida Sans Unicode"/>
          <w:b/>
          <w:color w:val="00CCFF"/>
          <w:sz w:val="28"/>
          <w:szCs w:val="28"/>
        </w:rPr>
      </w:pPr>
      <w:r w:rsidRPr="00731A3E">
        <w:rPr>
          <w:rFonts w:asciiTheme="majorHAnsi" w:hAnsiTheme="majorHAnsi" w:cs="Lucida Sans Unicode"/>
          <w:b/>
          <w:color w:val="00CCFF"/>
          <w:sz w:val="28"/>
          <w:szCs w:val="28"/>
        </w:rPr>
        <w:t xml:space="preserve">- </w:t>
      </w:r>
      <w:r w:rsidR="00902990" w:rsidRPr="00731A3E">
        <w:rPr>
          <w:rFonts w:asciiTheme="majorHAnsi" w:hAnsiTheme="majorHAnsi" w:cs="Lucida Sans Unicode"/>
          <w:b/>
          <w:color w:val="00CCFF"/>
          <w:sz w:val="28"/>
          <w:szCs w:val="28"/>
        </w:rPr>
        <w:t>og en festkveld</w:t>
      </w:r>
      <w:r w:rsidRPr="00731A3E">
        <w:rPr>
          <w:rFonts w:asciiTheme="majorHAnsi" w:hAnsiTheme="majorHAnsi" w:cs="Lucida Sans Unicode"/>
          <w:b/>
          <w:color w:val="00CCFF"/>
          <w:sz w:val="28"/>
          <w:szCs w:val="28"/>
        </w:rPr>
        <w:t xml:space="preserve"> du sent vil glemme!!!</w:t>
      </w:r>
    </w:p>
    <w:p w:rsidR="00902990" w:rsidRPr="00731A3E" w:rsidRDefault="00902990" w:rsidP="00D461C0">
      <w:pPr>
        <w:ind w:right="-288"/>
        <w:jc w:val="center"/>
        <w:rPr>
          <w:rFonts w:asciiTheme="majorHAnsi" w:hAnsiTheme="majorHAnsi" w:cs="Lucida Sans Unicode"/>
          <w:b/>
          <w:color w:val="00CCFF"/>
          <w:sz w:val="28"/>
          <w:szCs w:val="28"/>
        </w:rPr>
      </w:pPr>
    </w:p>
    <w:p w:rsidR="00902990" w:rsidRPr="00731A3E" w:rsidRDefault="00902990" w:rsidP="00D461C0">
      <w:pPr>
        <w:ind w:right="-288"/>
        <w:jc w:val="center"/>
        <w:rPr>
          <w:rFonts w:asciiTheme="majorHAnsi" w:hAnsiTheme="majorHAnsi"/>
        </w:rPr>
      </w:pPr>
    </w:p>
    <w:p w:rsidR="00902990" w:rsidRPr="00731A3E" w:rsidRDefault="005D1421" w:rsidP="00731A3E">
      <w:pPr>
        <w:ind w:right="-288"/>
        <w:jc w:val="center"/>
        <w:rPr>
          <w:rFonts w:asciiTheme="majorHAnsi" w:hAnsiTheme="majorHAnsi"/>
          <w:color w:val="00B050"/>
          <w:sz w:val="20"/>
          <w:szCs w:val="20"/>
        </w:rPr>
      </w:pPr>
      <w:hyperlink r:id="rId13" w:history="1">
        <w:r w:rsidR="00D461C0" w:rsidRPr="00731A3E">
          <w:rPr>
            <w:rStyle w:val="Hyperlink"/>
            <w:rFonts w:asciiTheme="majorHAnsi" w:hAnsiTheme="majorHAnsi"/>
            <w:color w:val="00B050"/>
          </w:rPr>
          <w:t>www.ALNSF.no</w:t>
        </w:r>
      </w:hyperlink>
      <w:r w:rsidR="00D461C0" w:rsidRPr="00731A3E">
        <w:rPr>
          <w:rFonts w:asciiTheme="majorHAnsi" w:hAnsiTheme="majorHAnsi"/>
          <w:color w:val="00B050"/>
        </w:rPr>
        <w:t xml:space="preserve">, </w:t>
      </w:r>
      <w:hyperlink r:id="rId14" w:history="1">
        <w:r w:rsidR="00D461C0" w:rsidRPr="00731A3E">
          <w:rPr>
            <w:rStyle w:val="Hyperlink"/>
            <w:rFonts w:asciiTheme="majorHAnsi" w:hAnsiTheme="majorHAnsi"/>
            <w:color w:val="00B050"/>
          </w:rPr>
          <w:t>www.NSFLIS.no</w:t>
        </w:r>
      </w:hyperlink>
      <w:r w:rsidR="00D461C0" w:rsidRPr="00731A3E">
        <w:rPr>
          <w:rFonts w:asciiTheme="majorHAnsi" w:hAnsiTheme="majorHAnsi"/>
          <w:color w:val="00B050"/>
        </w:rPr>
        <w:t xml:space="preserve"> og </w:t>
      </w:r>
      <w:hyperlink r:id="rId15" w:history="1">
        <w:r w:rsidR="00D461C0" w:rsidRPr="00731A3E">
          <w:rPr>
            <w:rStyle w:val="Hyperlink"/>
            <w:rFonts w:asciiTheme="majorHAnsi" w:hAnsiTheme="majorHAnsi"/>
            <w:color w:val="00B050"/>
          </w:rPr>
          <w:t>www.overblikk.net</w:t>
        </w:r>
      </w:hyperlink>
      <w:r w:rsidR="00D461C0" w:rsidRPr="00731A3E">
        <w:rPr>
          <w:rFonts w:asciiTheme="majorHAnsi" w:hAnsiTheme="majorHAnsi"/>
          <w:color w:val="00B050"/>
        </w:rPr>
        <w:t xml:space="preserve"> </w:t>
      </w:r>
    </w:p>
    <w:p w:rsidR="00731A3E" w:rsidRDefault="00731A3E" w:rsidP="00902990">
      <w:pPr>
        <w:pStyle w:val="Heading1"/>
        <w:ind w:left="0" w:firstLine="0"/>
        <w:jc w:val="center"/>
        <w:rPr>
          <w:rFonts w:asciiTheme="majorHAnsi" w:hAnsiTheme="majorHAnsi"/>
        </w:rPr>
      </w:pPr>
    </w:p>
    <w:p w:rsidR="001D12E7" w:rsidRPr="00731A3E" w:rsidRDefault="001D12E7" w:rsidP="00902990">
      <w:pPr>
        <w:pStyle w:val="Heading1"/>
        <w:ind w:left="0" w:firstLine="0"/>
        <w:jc w:val="center"/>
        <w:rPr>
          <w:rFonts w:asciiTheme="majorHAnsi" w:hAnsiTheme="majorHAnsi"/>
        </w:rPr>
      </w:pPr>
      <w:r w:rsidRPr="00731A3E">
        <w:rPr>
          <w:rFonts w:asciiTheme="majorHAnsi" w:hAnsiTheme="majorHAnsi"/>
        </w:rPr>
        <w:t>Program torsdag</w:t>
      </w:r>
      <w:r w:rsidR="00781A27" w:rsidRPr="00731A3E">
        <w:rPr>
          <w:rFonts w:asciiTheme="majorHAnsi" w:hAnsiTheme="majorHAnsi"/>
        </w:rPr>
        <w:t xml:space="preserve"> 19</w:t>
      </w:r>
      <w:r w:rsidR="00165A92" w:rsidRPr="00731A3E">
        <w:rPr>
          <w:rFonts w:asciiTheme="majorHAnsi" w:hAnsiTheme="majorHAnsi"/>
        </w:rPr>
        <w:t>.</w:t>
      </w:r>
      <w:r w:rsidRPr="00731A3E">
        <w:rPr>
          <w:rFonts w:asciiTheme="majorHAnsi" w:hAnsiTheme="majorHAnsi"/>
        </w:rPr>
        <w:t>mars</w:t>
      </w:r>
    </w:p>
    <w:p w:rsidR="00902990" w:rsidRPr="00731A3E" w:rsidRDefault="00902990" w:rsidP="00902990">
      <w:pPr>
        <w:rPr>
          <w:rFonts w:asciiTheme="majorHAnsi" w:hAnsiTheme="majorHAnsi"/>
        </w:rPr>
      </w:pPr>
    </w:p>
    <w:p w:rsidR="00902990" w:rsidRPr="00731A3E" w:rsidRDefault="00902990" w:rsidP="00902990">
      <w:pPr>
        <w:rPr>
          <w:rFonts w:asciiTheme="majorHAnsi" w:hAnsiTheme="majorHAnsi"/>
        </w:rPr>
      </w:pPr>
    </w:p>
    <w:p w:rsidR="001D12E7" w:rsidRPr="00731A3E" w:rsidRDefault="001D12E7" w:rsidP="001D12E7">
      <w:pPr>
        <w:rPr>
          <w:rFonts w:asciiTheme="majorHAnsi" w:hAnsiTheme="majorHAnsi"/>
          <w:color w:val="00CCFF"/>
        </w:rPr>
      </w:pPr>
    </w:p>
    <w:p w:rsidR="001D12E7" w:rsidRPr="00731A3E" w:rsidRDefault="001D12E7" w:rsidP="001D12E7">
      <w:pPr>
        <w:rPr>
          <w:rFonts w:asciiTheme="majorHAnsi" w:hAnsiTheme="majorHAnsi"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>08.00</w:t>
      </w:r>
      <w:r w:rsidR="00587AC3" w:rsidRPr="00731A3E">
        <w:rPr>
          <w:rFonts w:asciiTheme="majorHAnsi" w:hAnsiTheme="majorHAnsi"/>
          <w:sz w:val="28"/>
          <w:szCs w:val="28"/>
        </w:rPr>
        <w:t xml:space="preserve"> </w:t>
      </w:r>
      <w:r w:rsidRPr="00731A3E">
        <w:rPr>
          <w:rFonts w:asciiTheme="majorHAnsi" w:hAnsiTheme="majorHAnsi"/>
          <w:sz w:val="28"/>
          <w:szCs w:val="28"/>
        </w:rPr>
        <w:t>-</w:t>
      </w:r>
      <w:r w:rsidR="00587AC3" w:rsidRPr="00731A3E">
        <w:rPr>
          <w:rFonts w:asciiTheme="majorHAnsi" w:hAnsiTheme="majorHAnsi"/>
          <w:sz w:val="28"/>
          <w:szCs w:val="28"/>
        </w:rPr>
        <w:t xml:space="preserve"> 09.00</w:t>
      </w:r>
      <w:r w:rsidR="00902990" w:rsidRPr="00731A3E">
        <w:rPr>
          <w:rFonts w:asciiTheme="majorHAnsi" w:hAnsiTheme="majorHAnsi"/>
          <w:sz w:val="28"/>
          <w:szCs w:val="28"/>
        </w:rPr>
        <w:tab/>
      </w:r>
      <w:r w:rsidR="00271892" w:rsidRPr="00731A3E">
        <w:rPr>
          <w:rFonts w:asciiTheme="majorHAnsi" w:hAnsiTheme="majorHAnsi"/>
          <w:sz w:val="28"/>
          <w:szCs w:val="28"/>
        </w:rPr>
        <w:t xml:space="preserve">        </w:t>
      </w:r>
      <w:r w:rsidR="00902990" w:rsidRPr="00731A3E">
        <w:rPr>
          <w:rFonts w:asciiTheme="majorHAnsi" w:hAnsiTheme="majorHAnsi"/>
          <w:sz w:val="28"/>
          <w:szCs w:val="28"/>
        </w:rPr>
        <w:t xml:space="preserve">   </w:t>
      </w:r>
      <w:r w:rsidRPr="00731A3E">
        <w:rPr>
          <w:rFonts w:asciiTheme="majorHAnsi" w:hAnsiTheme="majorHAnsi"/>
          <w:sz w:val="28"/>
          <w:szCs w:val="28"/>
        </w:rPr>
        <w:t>Registrering. Besøke utstillerne.</w:t>
      </w:r>
    </w:p>
    <w:p w:rsidR="001D12E7" w:rsidRPr="00731A3E" w:rsidRDefault="001D12E7" w:rsidP="001D12E7">
      <w:pPr>
        <w:rPr>
          <w:rFonts w:asciiTheme="majorHAnsi" w:hAnsiTheme="majorHAnsi"/>
          <w:b/>
          <w:sz w:val="28"/>
          <w:szCs w:val="28"/>
        </w:rPr>
      </w:pPr>
    </w:p>
    <w:p w:rsidR="001D12E7" w:rsidRPr="00731A3E" w:rsidRDefault="001D12E7" w:rsidP="001D12E7">
      <w:pPr>
        <w:rPr>
          <w:rFonts w:asciiTheme="majorHAnsi" w:hAnsiTheme="majorHAnsi"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>09.00</w:t>
      </w:r>
      <w:r w:rsidR="00587AC3" w:rsidRPr="00731A3E">
        <w:rPr>
          <w:rFonts w:asciiTheme="majorHAnsi" w:hAnsiTheme="majorHAnsi"/>
          <w:sz w:val="28"/>
          <w:szCs w:val="28"/>
        </w:rPr>
        <w:t xml:space="preserve"> </w:t>
      </w:r>
      <w:r w:rsidRPr="00731A3E">
        <w:rPr>
          <w:rFonts w:asciiTheme="majorHAnsi" w:hAnsiTheme="majorHAnsi"/>
          <w:sz w:val="28"/>
          <w:szCs w:val="28"/>
        </w:rPr>
        <w:t>-</w:t>
      </w:r>
      <w:r w:rsidR="00587AC3" w:rsidRPr="00731A3E">
        <w:rPr>
          <w:rFonts w:asciiTheme="majorHAnsi" w:hAnsiTheme="majorHAnsi"/>
          <w:sz w:val="28"/>
          <w:szCs w:val="28"/>
        </w:rPr>
        <w:t xml:space="preserve"> 09.10</w:t>
      </w:r>
      <w:r w:rsidR="00902990" w:rsidRPr="00731A3E">
        <w:rPr>
          <w:rFonts w:asciiTheme="majorHAnsi" w:hAnsiTheme="majorHAnsi"/>
          <w:sz w:val="28"/>
          <w:szCs w:val="28"/>
        </w:rPr>
        <w:tab/>
      </w:r>
      <w:r w:rsidR="00271892" w:rsidRPr="00731A3E">
        <w:rPr>
          <w:rFonts w:asciiTheme="majorHAnsi" w:hAnsiTheme="majorHAnsi"/>
          <w:sz w:val="28"/>
          <w:szCs w:val="28"/>
        </w:rPr>
        <w:t xml:space="preserve">        </w:t>
      </w:r>
      <w:r w:rsidR="00902990" w:rsidRPr="00731A3E">
        <w:rPr>
          <w:rFonts w:asciiTheme="majorHAnsi" w:hAnsiTheme="majorHAnsi"/>
          <w:sz w:val="28"/>
          <w:szCs w:val="28"/>
        </w:rPr>
        <w:t xml:space="preserve">   </w:t>
      </w:r>
      <w:r w:rsidRPr="00731A3E">
        <w:rPr>
          <w:rFonts w:asciiTheme="majorHAnsi" w:hAnsiTheme="majorHAnsi"/>
          <w:sz w:val="28"/>
          <w:szCs w:val="28"/>
        </w:rPr>
        <w:t>Åpning v/ AIO Buskerud.</w:t>
      </w:r>
      <w:r w:rsidRPr="00731A3E">
        <w:rPr>
          <w:rFonts w:asciiTheme="majorHAnsi" w:hAnsiTheme="majorHAnsi"/>
          <w:b/>
          <w:sz w:val="28"/>
          <w:szCs w:val="28"/>
        </w:rPr>
        <w:t xml:space="preserve">  </w:t>
      </w:r>
    </w:p>
    <w:p w:rsidR="009716CF" w:rsidRPr="00731A3E" w:rsidRDefault="009716CF" w:rsidP="001D12E7">
      <w:pPr>
        <w:rPr>
          <w:rFonts w:asciiTheme="majorHAnsi" w:hAnsiTheme="majorHAnsi"/>
          <w:sz w:val="28"/>
          <w:szCs w:val="28"/>
        </w:rPr>
      </w:pPr>
    </w:p>
    <w:p w:rsidR="00781A27" w:rsidRPr="00731A3E" w:rsidRDefault="007D5F3E" w:rsidP="00731A3E">
      <w:pPr>
        <w:ind w:left="2832" w:hanging="2832"/>
        <w:rPr>
          <w:rFonts w:asciiTheme="majorHAnsi" w:hAnsiTheme="majorHAnsi"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 xml:space="preserve">09.10 </w:t>
      </w:r>
      <w:r w:rsidR="00081FFE" w:rsidRPr="00731A3E">
        <w:rPr>
          <w:rFonts w:asciiTheme="majorHAnsi" w:hAnsiTheme="majorHAnsi"/>
          <w:sz w:val="28"/>
          <w:szCs w:val="28"/>
        </w:rPr>
        <w:t>-</w:t>
      </w:r>
      <w:r w:rsidR="00587AC3" w:rsidRPr="00731A3E">
        <w:rPr>
          <w:rFonts w:asciiTheme="majorHAnsi" w:hAnsiTheme="majorHAnsi"/>
          <w:sz w:val="28"/>
          <w:szCs w:val="28"/>
        </w:rPr>
        <w:t xml:space="preserve"> </w:t>
      </w:r>
      <w:r w:rsidR="00081FFE" w:rsidRPr="00731A3E">
        <w:rPr>
          <w:rFonts w:asciiTheme="majorHAnsi" w:hAnsiTheme="majorHAnsi"/>
          <w:sz w:val="28"/>
          <w:szCs w:val="28"/>
        </w:rPr>
        <w:t>10.</w:t>
      </w:r>
      <w:r w:rsidR="00C51A48" w:rsidRPr="00731A3E">
        <w:rPr>
          <w:rFonts w:asciiTheme="majorHAnsi" w:hAnsiTheme="majorHAnsi"/>
          <w:sz w:val="28"/>
          <w:szCs w:val="28"/>
        </w:rPr>
        <w:t>45</w:t>
      </w:r>
      <w:r w:rsidR="00902990" w:rsidRPr="00731A3E">
        <w:rPr>
          <w:rFonts w:asciiTheme="majorHAnsi" w:hAnsiTheme="majorHAnsi"/>
          <w:sz w:val="28"/>
          <w:szCs w:val="28"/>
        </w:rPr>
        <w:tab/>
      </w:r>
      <w:r w:rsidR="00141757" w:rsidRPr="00731A3E">
        <w:rPr>
          <w:rFonts w:asciiTheme="majorHAnsi" w:hAnsiTheme="majorHAnsi"/>
          <w:sz w:val="28"/>
          <w:szCs w:val="28"/>
        </w:rPr>
        <w:t>Dagens realiteter og fremtidens utfordringer ift resistente bakterier</w:t>
      </w:r>
      <w:r w:rsidR="00077A3A">
        <w:rPr>
          <w:rFonts w:asciiTheme="majorHAnsi" w:hAnsiTheme="majorHAnsi"/>
          <w:sz w:val="28"/>
          <w:szCs w:val="28"/>
        </w:rPr>
        <w:t xml:space="preserve">. Bruk av </w:t>
      </w:r>
      <w:r w:rsidR="001119DD">
        <w:rPr>
          <w:rFonts w:asciiTheme="majorHAnsi" w:hAnsiTheme="majorHAnsi"/>
          <w:sz w:val="28"/>
          <w:szCs w:val="28"/>
        </w:rPr>
        <w:t>antibiotika</w:t>
      </w:r>
      <w:r w:rsidR="00141757" w:rsidRPr="00731A3E">
        <w:rPr>
          <w:rFonts w:asciiTheme="majorHAnsi" w:hAnsiTheme="majorHAnsi"/>
          <w:sz w:val="28"/>
          <w:szCs w:val="28"/>
        </w:rPr>
        <w:t xml:space="preserve"> </w:t>
      </w:r>
      <w:r w:rsidR="00D82E96">
        <w:rPr>
          <w:rFonts w:asciiTheme="majorHAnsi" w:hAnsiTheme="majorHAnsi"/>
          <w:sz w:val="28"/>
          <w:szCs w:val="28"/>
        </w:rPr>
        <w:br/>
      </w:r>
      <w:r w:rsidR="005821CF" w:rsidRPr="00B0225B">
        <w:rPr>
          <w:rFonts w:asciiTheme="majorHAnsi" w:hAnsiTheme="majorHAnsi"/>
          <w:b/>
          <w:i/>
          <w:sz w:val="28"/>
          <w:szCs w:val="28"/>
        </w:rPr>
        <w:t>Dag Beril</w:t>
      </w:r>
      <w:r w:rsidR="00F72DE2" w:rsidRPr="00B0225B">
        <w:rPr>
          <w:rFonts w:asciiTheme="majorHAnsi" w:hAnsiTheme="majorHAnsi"/>
          <w:b/>
          <w:i/>
          <w:sz w:val="28"/>
          <w:szCs w:val="28"/>
        </w:rPr>
        <w:t>d</w:t>
      </w:r>
      <w:r w:rsidR="00F72DE2" w:rsidRPr="00731A3E">
        <w:rPr>
          <w:rFonts w:asciiTheme="majorHAnsi" w:hAnsiTheme="majorHAnsi"/>
          <w:i/>
          <w:sz w:val="28"/>
          <w:szCs w:val="28"/>
        </w:rPr>
        <w:t xml:space="preserve">. Infeksjonsmedisiner, </w:t>
      </w:r>
      <w:r w:rsidR="00C51A48" w:rsidRPr="00731A3E">
        <w:rPr>
          <w:rFonts w:asciiTheme="majorHAnsi" w:hAnsiTheme="majorHAnsi"/>
          <w:i/>
          <w:sz w:val="28"/>
          <w:szCs w:val="28"/>
        </w:rPr>
        <w:t>OUS</w:t>
      </w:r>
    </w:p>
    <w:p w:rsidR="00781A27" w:rsidRPr="00731A3E" w:rsidRDefault="00781A27" w:rsidP="00781A27">
      <w:pPr>
        <w:ind w:left="2124" w:hanging="2124"/>
        <w:rPr>
          <w:rFonts w:asciiTheme="majorHAnsi" w:hAnsiTheme="majorHAnsi"/>
          <w:i/>
          <w:sz w:val="28"/>
          <w:szCs w:val="28"/>
        </w:rPr>
      </w:pPr>
    </w:p>
    <w:p w:rsidR="00081FFE" w:rsidRPr="00731A3E" w:rsidRDefault="00081FFE" w:rsidP="001D12E7">
      <w:pPr>
        <w:rPr>
          <w:rFonts w:asciiTheme="majorHAnsi" w:hAnsiTheme="majorHAnsi"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>10.</w:t>
      </w:r>
      <w:r w:rsidR="00C51A48" w:rsidRPr="00731A3E">
        <w:rPr>
          <w:rFonts w:asciiTheme="majorHAnsi" w:hAnsiTheme="majorHAnsi"/>
          <w:sz w:val="28"/>
          <w:szCs w:val="28"/>
        </w:rPr>
        <w:t>45</w:t>
      </w:r>
      <w:r w:rsidR="00587AC3" w:rsidRPr="00731A3E">
        <w:rPr>
          <w:rFonts w:asciiTheme="majorHAnsi" w:hAnsiTheme="majorHAnsi"/>
          <w:sz w:val="28"/>
          <w:szCs w:val="28"/>
        </w:rPr>
        <w:t xml:space="preserve"> </w:t>
      </w:r>
      <w:r w:rsidRPr="00731A3E">
        <w:rPr>
          <w:rFonts w:asciiTheme="majorHAnsi" w:hAnsiTheme="majorHAnsi"/>
          <w:sz w:val="28"/>
          <w:szCs w:val="28"/>
        </w:rPr>
        <w:t>-</w:t>
      </w:r>
      <w:r w:rsidR="00587AC3" w:rsidRPr="00731A3E">
        <w:rPr>
          <w:rFonts w:asciiTheme="majorHAnsi" w:hAnsiTheme="majorHAnsi"/>
          <w:sz w:val="28"/>
          <w:szCs w:val="28"/>
        </w:rPr>
        <w:t xml:space="preserve"> </w:t>
      </w:r>
      <w:r w:rsidRPr="00731A3E">
        <w:rPr>
          <w:rFonts w:asciiTheme="majorHAnsi" w:hAnsiTheme="majorHAnsi"/>
          <w:sz w:val="28"/>
          <w:szCs w:val="28"/>
        </w:rPr>
        <w:t>11.</w:t>
      </w:r>
      <w:r w:rsidR="00141757" w:rsidRPr="00731A3E">
        <w:rPr>
          <w:rFonts w:asciiTheme="majorHAnsi" w:hAnsiTheme="majorHAnsi"/>
          <w:sz w:val="28"/>
          <w:szCs w:val="28"/>
        </w:rPr>
        <w:t>30</w:t>
      </w:r>
      <w:r w:rsidR="00902990" w:rsidRPr="00731A3E">
        <w:rPr>
          <w:rFonts w:asciiTheme="majorHAnsi" w:hAnsiTheme="majorHAnsi"/>
          <w:sz w:val="28"/>
          <w:szCs w:val="28"/>
        </w:rPr>
        <w:tab/>
      </w:r>
      <w:r w:rsidR="00902990" w:rsidRPr="00731A3E">
        <w:rPr>
          <w:rFonts w:asciiTheme="majorHAnsi" w:hAnsiTheme="majorHAnsi"/>
          <w:sz w:val="28"/>
          <w:szCs w:val="28"/>
        </w:rPr>
        <w:tab/>
      </w:r>
      <w:r w:rsidRPr="00731A3E">
        <w:rPr>
          <w:rFonts w:asciiTheme="majorHAnsi" w:hAnsiTheme="majorHAnsi"/>
          <w:sz w:val="28"/>
          <w:szCs w:val="28"/>
        </w:rPr>
        <w:t>Kaffe, besøke utstillere</w:t>
      </w:r>
    </w:p>
    <w:p w:rsidR="007D5F3E" w:rsidRPr="00731A3E" w:rsidRDefault="007D5F3E" w:rsidP="001D12E7">
      <w:pPr>
        <w:rPr>
          <w:rFonts w:asciiTheme="majorHAnsi" w:hAnsiTheme="majorHAnsi"/>
          <w:sz w:val="28"/>
          <w:szCs w:val="28"/>
        </w:rPr>
      </w:pPr>
    </w:p>
    <w:p w:rsidR="00781A27" w:rsidRPr="00731A3E" w:rsidRDefault="000D310B" w:rsidP="00D82E96">
      <w:pPr>
        <w:ind w:left="2832" w:hanging="2832"/>
        <w:rPr>
          <w:rFonts w:asciiTheme="majorHAnsi" w:hAnsiTheme="majorHAnsi"/>
          <w:i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>11.</w:t>
      </w:r>
      <w:r w:rsidR="00C51A48" w:rsidRPr="00731A3E">
        <w:rPr>
          <w:rFonts w:asciiTheme="majorHAnsi" w:hAnsiTheme="majorHAnsi"/>
          <w:sz w:val="28"/>
          <w:szCs w:val="28"/>
        </w:rPr>
        <w:t>30 - 12.30</w:t>
      </w:r>
      <w:r w:rsidR="00902990" w:rsidRPr="00731A3E">
        <w:rPr>
          <w:rFonts w:asciiTheme="majorHAnsi" w:hAnsiTheme="majorHAnsi"/>
          <w:sz w:val="28"/>
          <w:szCs w:val="28"/>
        </w:rPr>
        <w:tab/>
      </w:r>
      <w:r w:rsidR="00D26E8C">
        <w:rPr>
          <w:rFonts w:asciiTheme="majorHAnsi" w:hAnsiTheme="majorHAnsi"/>
          <w:sz w:val="28"/>
          <w:szCs w:val="28"/>
        </w:rPr>
        <w:t>Antibiotikaresi</w:t>
      </w:r>
      <w:r w:rsidR="00B0225B">
        <w:rPr>
          <w:rFonts w:asciiTheme="majorHAnsi" w:hAnsiTheme="majorHAnsi"/>
          <w:sz w:val="28"/>
          <w:szCs w:val="28"/>
        </w:rPr>
        <w:t>stens.</w:t>
      </w:r>
      <w:r w:rsidR="001119DD">
        <w:rPr>
          <w:rFonts w:asciiTheme="majorHAnsi" w:hAnsiTheme="majorHAnsi"/>
          <w:sz w:val="28"/>
          <w:szCs w:val="28"/>
        </w:rPr>
        <w:t xml:space="preserve"> </w:t>
      </w:r>
      <w:r w:rsidR="00B0225B">
        <w:rPr>
          <w:rFonts w:asciiTheme="majorHAnsi" w:hAnsiTheme="majorHAnsi"/>
          <w:sz w:val="28"/>
          <w:szCs w:val="28"/>
        </w:rPr>
        <w:t>Nasjonale retningslinjer</w:t>
      </w:r>
      <w:r w:rsidR="001119DD">
        <w:rPr>
          <w:rFonts w:asciiTheme="majorHAnsi" w:hAnsiTheme="majorHAnsi"/>
          <w:sz w:val="28"/>
          <w:szCs w:val="28"/>
        </w:rPr>
        <w:br/>
      </w:r>
      <w:r w:rsidR="00D26E8C" w:rsidRPr="00B0225B">
        <w:rPr>
          <w:rFonts w:asciiTheme="majorHAnsi" w:hAnsiTheme="majorHAnsi"/>
          <w:b/>
          <w:i/>
          <w:sz w:val="28"/>
          <w:szCs w:val="28"/>
        </w:rPr>
        <w:t>Petter Elstrøm</w:t>
      </w:r>
      <w:r w:rsidR="00B0225B">
        <w:rPr>
          <w:rFonts w:asciiTheme="majorHAnsi" w:hAnsiTheme="majorHAnsi"/>
          <w:i/>
          <w:sz w:val="28"/>
          <w:szCs w:val="28"/>
        </w:rPr>
        <w:t>. Sykepleier, epidemiolog og senirorådgiver i</w:t>
      </w:r>
      <w:r w:rsidR="00D26E8C">
        <w:rPr>
          <w:rFonts w:asciiTheme="majorHAnsi" w:hAnsiTheme="majorHAnsi"/>
          <w:i/>
          <w:sz w:val="28"/>
          <w:szCs w:val="28"/>
        </w:rPr>
        <w:t xml:space="preserve"> </w:t>
      </w:r>
      <w:r w:rsidR="00781A27" w:rsidRPr="00731A3E">
        <w:rPr>
          <w:rFonts w:asciiTheme="majorHAnsi" w:hAnsiTheme="majorHAnsi"/>
          <w:i/>
          <w:sz w:val="28"/>
          <w:szCs w:val="28"/>
        </w:rPr>
        <w:t>Folkehelseinstituttet</w:t>
      </w:r>
    </w:p>
    <w:p w:rsidR="00681048" w:rsidRPr="00731A3E" w:rsidRDefault="00681048" w:rsidP="001D12E7">
      <w:pPr>
        <w:rPr>
          <w:rFonts w:asciiTheme="majorHAnsi" w:hAnsiTheme="majorHAnsi"/>
          <w:sz w:val="28"/>
          <w:szCs w:val="28"/>
        </w:rPr>
      </w:pPr>
    </w:p>
    <w:p w:rsidR="000D310B" w:rsidRPr="00731A3E" w:rsidRDefault="00C51A48" w:rsidP="001D12E7">
      <w:pPr>
        <w:rPr>
          <w:rFonts w:asciiTheme="majorHAnsi" w:hAnsiTheme="majorHAnsi"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>12.30</w:t>
      </w:r>
      <w:r w:rsidR="00902990" w:rsidRPr="00731A3E">
        <w:rPr>
          <w:rFonts w:asciiTheme="majorHAnsi" w:hAnsiTheme="majorHAnsi"/>
          <w:sz w:val="28"/>
          <w:szCs w:val="28"/>
        </w:rPr>
        <w:t xml:space="preserve"> - </w:t>
      </w:r>
      <w:r w:rsidRPr="00731A3E">
        <w:rPr>
          <w:rFonts w:asciiTheme="majorHAnsi" w:hAnsiTheme="majorHAnsi"/>
          <w:sz w:val="28"/>
          <w:szCs w:val="28"/>
        </w:rPr>
        <w:t>14.00</w:t>
      </w:r>
      <w:r w:rsidR="00B779C2" w:rsidRPr="00731A3E">
        <w:rPr>
          <w:rFonts w:asciiTheme="majorHAnsi" w:hAnsiTheme="majorHAnsi"/>
          <w:sz w:val="28"/>
          <w:szCs w:val="28"/>
        </w:rPr>
        <w:tab/>
      </w:r>
      <w:r w:rsidR="00902990" w:rsidRPr="00731A3E">
        <w:rPr>
          <w:rFonts w:asciiTheme="majorHAnsi" w:hAnsiTheme="majorHAnsi"/>
          <w:sz w:val="28"/>
          <w:szCs w:val="28"/>
        </w:rPr>
        <w:tab/>
      </w:r>
      <w:r w:rsidR="00B779C2" w:rsidRPr="00731A3E">
        <w:rPr>
          <w:rFonts w:asciiTheme="majorHAnsi" w:hAnsiTheme="majorHAnsi"/>
          <w:sz w:val="28"/>
          <w:szCs w:val="28"/>
        </w:rPr>
        <w:t>Lunsj</w:t>
      </w:r>
      <w:r w:rsidR="00521A26" w:rsidRPr="00731A3E">
        <w:rPr>
          <w:rFonts w:asciiTheme="majorHAnsi" w:hAnsiTheme="majorHAnsi"/>
          <w:sz w:val="28"/>
          <w:szCs w:val="28"/>
        </w:rPr>
        <w:t xml:space="preserve">  </w:t>
      </w:r>
    </w:p>
    <w:p w:rsidR="00485244" w:rsidRPr="00731A3E" w:rsidRDefault="00485244" w:rsidP="001D12E7">
      <w:pPr>
        <w:rPr>
          <w:rFonts w:asciiTheme="majorHAnsi" w:hAnsiTheme="majorHAnsi"/>
          <w:sz w:val="28"/>
          <w:szCs w:val="28"/>
        </w:rPr>
      </w:pPr>
    </w:p>
    <w:p w:rsidR="001F495B" w:rsidRPr="00731A3E" w:rsidRDefault="00C51A48" w:rsidP="00D26E8C">
      <w:pPr>
        <w:ind w:left="2805" w:hanging="2805"/>
        <w:rPr>
          <w:rFonts w:asciiTheme="majorHAnsi" w:hAnsiTheme="majorHAnsi"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>14.00</w:t>
      </w:r>
      <w:r w:rsidR="00902990" w:rsidRPr="00731A3E">
        <w:rPr>
          <w:rFonts w:asciiTheme="majorHAnsi" w:hAnsiTheme="majorHAnsi"/>
          <w:sz w:val="28"/>
          <w:szCs w:val="28"/>
        </w:rPr>
        <w:t xml:space="preserve"> - 15.00</w:t>
      </w:r>
      <w:r w:rsidR="00902990" w:rsidRPr="00731A3E">
        <w:rPr>
          <w:rFonts w:asciiTheme="majorHAnsi" w:hAnsiTheme="majorHAnsi"/>
          <w:sz w:val="28"/>
          <w:szCs w:val="28"/>
        </w:rPr>
        <w:tab/>
      </w:r>
      <w:r w:rsidR="00D26E8C">
        <w:rPr>
          <w:rFonts w:asciiTheme="majorHAnsi" w:hAnsiTheme="majorHAnsi"/>
          <w:sz w:val="28"/>
          <w:szCs w:val="28"/>
        </w:rPr>
        <w:t xml:space="preserve">Resistens eller </w:t>
      </w:r>
      <w:r w:rsidR="00B0225B">
        <w:rPr>
          <w:rFonts w:asciiTheme="majorHAnsi" w:hAnsiTheme="majorHAnsi"/>
          <w:sz w:val="28"/>
          <w:szCs w:val="28"/>
        </w:rPr>
        <w:t>ikke? Konsekvenser i praksis</w:t>
      </w:r>
    </w:p>
    <w:p w:rsidR="00781A27" w:rsidRPr="00D26E8C" w:rsidRDefault="00B0225B" w:rsidP="00B0225B">
      <w:pPr>
        <w:ind w:left="2805" w:firstLine="30"/>
        <w:rPr>
          <w:rFonts w:asciiTheme="majorHAnsi" w:hAnsiTheme="majorHAnsi"/>
          <w:i/>
          <w:sz w:val="28"/>
          <w:szCs w:val="28"/>
        </w:rPr>
      </w:pPr>
      <w:r w:rsidRPr="00B0225B">
        <w:rPr>
          <w:rFonts w:asciiTheme="majorHAnsi" w:hAnsiTheme="majorHAnsi"/>
          <w:b/>
          <w:i/>
          <w:sz w:val="28"/>
          <w:szCs w:val="28"/>
        </w:rPr>
        <w:t>Nina Sorknes</w:t>
      </w:r>
      <w:r w:rsidRPr="00B0225B">
        <w:rPr>
          <w:rFonts w:asciiTheme="majorHAnsi" w:hAnsiTheme="majorHAnsi"/>
          <w:i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Intensiv- og hygienesykepleier, s</w:t>
      </w:r>
      <w:r w:rsidR="00D26E8C" w:rsidRPr="00D26E8C">
        <w:rPr>
          <w:rFonts w:asciiTheme="majorHAnsi" w:hAnsiTheme="majorHAnsi"/>
          <w:i/>
          <w:sz w:val="28"/>
          <w:szCs w:val="28"/>
        </w:rPr>
        <w:t>eniorrådgiver</w:t>
      </w:r>
      <w:r>
        <w:rPr>
          <w:rFonts w:asciiTheme="majorHAnsi" w:hAnsiTheme="majorHAnsi"/>
          <w:i/>
          <w:sz w:val="28"/>
          <w:szCs w:val="28"/>
        </w:rPr>
        <w:t xml:space="preserve"> i Folkehelseinstituttet</w:t>
      </w:r>
    </w:p>
    <w:p w:rsidR="00165A92" w:rsidRPr="00731A3E" w:rsidRDefault="00165A92" w:rsidP="00165A92">
      <w:pPr>
        <w:rPr>
          <w:rFonts w:asciiTheme="majorHAnsi" w:hAnsiTheme="majorHAnsi" w:cs="Tahoma"/>
          <w:sz w:val="28"/>
          <w:szCs w:val="28"/>
        </w:rPr>
      </w:pPr>
    </w:p>
    <w:p w:rsidR="00934A72" w:rsidRPr="00731A3E" w:rsidRDefault="00C51A48" w:rsidP="000D310B">
      <w:pPr>
        <w:rPr>
          <w:rFonts w:asciiTheme="majorHAnsi" w:hAnsiTheme="majorHAnsi" w:cs="Tahoma"/>
          <w:sz w:val="28"/>
          <w:szCs w:val="28"/>
        </w:rPr>
      </w:pPr>
      <w:r w:rsidRPr="00731A3E">
        <w:rPr>
          <w:rFonts w:asciiTheme="majorHAnsi" w:hAnsiTheme="majorHAnsi" w:cs="Tahoma"/>
          <w:sz w:val="28"/>
          <w:szCs w:val="28"/>
        </w:rPr>
        <w:t>15.00</w:t>
      </w:r>
      <w:r w:rsidR="00587AC3" w:rsidRPr="00731A3E">
        <w:rPr>
          <w:rFonts w:asciiTheme="majorHAnsi" w:hAnsiTheme="majorHAnsi" w:cs="Tahoma"/>
          <w:sz w:val="28"/>
          <w:szCs w:val="28"/>
        </w:rPr>
        <w:t xml:space="preserve"> - 15.</w:t>
      </w:r>
      <w:r w:rsidRPr="00731A3E">
        <w:rPr>
          <w:rFonts w:asciiTheme="majorHAnsi" w:hAnsiTheme="majorHAnsi" w:cs="Tahoma"/>
          <w:sz w:val="28"/>
          <w:szCs w:val="28"/>
        </w:rPr>
        <w:t>30</w:t>
      </w:r>
      <w:r w:rsidR="00902990" w:rsidRPr="00731A3E">
        <w:rPr>
          <w:rFonts w:asciiTheme="majorHAnsi" w:hAnsiTheme="majorHAnsi" w:cs="Tahoma"/>
          <w:sz w:val="28"/>
          <w:szCs w:val="28"/>
        </w:rPr>
        <w:tab/>
      </w:r>
      <w:r w:rsidR="00081FFE" w:rsidRPr="00731A3E">
        <w:rPr>
          <w:rFonts w:asciiTheme="majorHAnsi" w:hAnsiTheme="majorHAnsi" w:cs="Tahoma"/>
          <w:sz w:val="28"/>
          <w:szCs w:val="28"/>
        </w:rPr>
        <w:tab/>
      </w:r>
      <w:r w:rsidR="00FE47A6" w:rsidRPr="00731A3E">
        <w:rPr>
          <w:rFonts w:asciiTheme="majorHAnsi" w:hAnsiTheme="majorHAnsi" w:cs="Tahoma"/>
          <w:sz w:val="28"/>
          <w:szCs w:val="28"/>
        </w:rPr>
        <w:t>B</w:t>
      </w:r>
      <w:r w:rsidR="00081FFE" w:rsidRPr="00731A3E">
        <w:rPr>
          <w:rFonts w:asciiTheme="majorHAnsi" w:hAnsiTheme="majorHAnsi" w:cs="Tahoma"/>
          <w:sz w:val="28"/>
          <w:szCs w:val="28"/>
        </w:rPr>
        <w:t xml:space="preserve">esøke </w:t>
      </w:r>
      <w:r w:rsidR="00FE47A6" w:rsidRPr="00731A3E">
        <w:rPr>
          <w:rFonts w:asciiTheme="majorHAnsi" w:hAnsiTheme="majorHAnsi" w:cs="Tahoma"/>
          <w:sz w:val="28"/>
          <w:szCs w:val="28"/>
        </w:rPr>
        <w:t>utstillere, kaffe</w:t>
      </w:r>
    </w:p>
    <w:p w:rsidR="00EC3B1E" w:rsidRPr="00731A3E" w:rsidRDefault="00EC3B1E" w:rsidP="000D310B">
      <w:pPr>
        <w:rPr>
          <w:rFonts w:asciiTheme="majorHAnsi" w:hAnsiTheme="majorHAnsi" w:cs="Tahoma"/>
          <w:sz w:val="28"/>
          <w:szCs w:val="28"/>
        </w:rPr>
      </w:pPr>
      <w:r w:rsidRPr="00731A3E">
        <w:rPr>
          <w:rFonts w:asciiTheme="majorHAnsi" w:hAnsiTheme="majorHAnsi" w:cs="Tahoma"/>
          <w:sz w:val="28"/>
          <w:szCs w:val="28"/>
        </w:rPr>
        <w:tab/>
      </w:r>
      <w:r w:rsidRPr="00731A3E">
        <w:rPr>
          <w:rFonts w:asciiTheme="majorHAnsi" w:hAnsiTheme="majorHAnsi" w:cs="Tahoma"/>
          <w:sz w:val="28"/>
          <w:szCs w:val="28"/>
        </w:rPr>
        <w:tab/>
      </w:r>
      <w:r w:rsidRPr="00731A3E">
        <w:rPr>
          <w:rFonts w:asciiTheme="majorHAnsi" w:hAnsiTheme="majorHAnsi" w:cs="Tahoma"/>
          <w:sz w:val="28"/>
          <w:szCs w:val="28"/>
        </w:rPr>
        <w:tab/>
      </w:r>
    </w:p>
    <w:p w:rsidR="00534006" w:rsidRPr="00B0225B" w:rsidRDefault="00081FFE" w:rsidP="00B0225B">
      <w:pPr>
        <w:ind w:left="2832" w:hanging="2832"/>
        <w:rPr>
          <w:rFonts w:asciiTheme="majorHAnsi" w:hAnsiTheme="majorHAnsi"/>
        </w:rPr>
      </w:pPr>
      <w:r w:rsidRPr="00731A3E">
        <w:rPr>
          <w:rFonts w:asciiTheme="majorHAnsi" w:hAnsiTheme="majorHAnsi"/>
          <w:sz w:val="28"/>
          <w:szCs w:val="28"/>
        </w:rPr>
        <w:t>15.</w:t>
      </w:r>
      <w:r w:rsidR="00C51A48" w:rsidRPr="00731A3E">
        <w:rPr>
          <w:rFonts w:asciiTheme="majorHAnsi" w:hAnsiTheme="majorHAnsi"/>
          <w:sz w:val="28"/>
          <w:szCs w:val="28"/>
        </w:rPr>
        <w:t>30</w:t>
      </w:r>
      <w:r w:rsidR="00902990" w:rsidRPr="00731A3E">
        <w:rPr>
          <w:rFonts w:asciiTheme="majorHAnsi" w:hAnsiTheme="majorHAnsi"/>
          <w:sz w:val="28"/>
          <w:szCs w:val="28"/>
        </w:rPr>
        <w:t xml:space="preserve"> - </w:t>
      </w:r>
      <w:r w:rsidR="00C51A48" w:rsidRPr="00731A3E">
        <w:rPr>
          <w:rFonts w:asciiTheme="majorHAnsi" w:hAnsiTheme="majorHAnsi"/>
          <w:sz w:val="28"/>
          <w:szCs w:val="28"/>
        </w:rPr>
        <w:t>16.30</w:t>
      </w:r>
      <w:r w:rsidR="00EC3B1E" w:rsidRPr="00731A3E">
        <w:rPr>
          <w:rFonts w:asciiTheme="majorHAnsi" w:hAnsiTheme="majorHAnsi"/>
          <w:sz w:val="28"/>
          <w:szCs w:val="28"/>
        </w:rPr>
        <w:tab/>
      </w:r>
      <w:r w:rsidR="00781A27" w:rsidRPr="00731A3E">
        <w:rPr>
          <w:rFonts w:asciiTheme="majorHAnsi" w:hAnsiTheme="majorHAnsi"/>
          <w:sz w:val="28"/>
          <w:szCs w:val="28"/>
        </w:rPr>
        <w:t>Paneldebatt</w:t>
      </w:r>
      <w:r w:rsidR="00B0225B">
        <w:rPr>
          <w:rFonts w:asciiTheme="majorHAnsi" w:hAnsiTheme="majorHAnsi"/>
          <w:sz w:val="28"/>
          <w:szCs w:val="28"/>
        </w:rPr>
        <w:t xml:space="preserve">: Dagens tema. </w:t>
      </w:r>
      <w:r w:rsidR="00B0225B">
        <w:rPr>
          <w:rFonts w:asciiTheme="majorHAnsi" w:hAnsiTheme="majorHAnsi"/>
          <w:sz w:val="28"/>
          <w:szCs w:val="28"/>
        </w:rPr>
        <w:br/>
      </w:r>
      <w:r w:rsidR="00B0225B" w:rsidRPr="00B0225B">
        <w:rPr>
          <w:rFonts w:asciiTheme="majorHAnsi" w:hAnsiTheme="majorHAnsi"/>
        </w:rPr>
        <w:t>Deltakere oppfordres til å komme med aktuelle problemstillinger</w:t>
      </w:r>
      <w:r w:rsidR="00B0225B">
        <w:rPr>
          <w:rFonts w:asciiTheme="majorHAnsi" w:hAnsiTheme="majorHAnsi"/>
        </w:rPr>
        <w:t xml:space="preserve"> fra praksis</w:t>
      </w:r>
    </w:p>
    <w:p w:rsidR="00781A27" w:rsidRPr="00731A3E" w:rsidRDefault="00781A27" w:rsidP="00781A27">
      <w:pPr>
        <w:rPr>
          <w:rFonts w:asciiTheme="majorHAnsi" w:hAnsiTheme="majorHAnsi"/>
          <w:i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ab/>
      </w:r>
      <w:r w:rsidRPr="00731A3E">
        <w:rPr>
          <w:rFonts w:asciiTheme="majorHAnsi" w:hAnsiTheme="majorHAnsi"/>
          <w:sz w:val="28"/>
          <w:szCs w:val="28"/>
        </w:rPr>
        <w:tab/>
      </w:r>
      <w:r w:rsidRPr="00731A3E">
        <w:rPr>
          <w:rFonts w:asciiTheme="majorHAnsi" w:hAnsiTheme="majorHAnsi"/>
          <w:sz w:val="28"/>
          <w:szCs w:val="28"/>
        </w:rPr>
        <w:tab/>
      </w:r>
      <w:r w:rsidR="00731A3E">
        <w:rPr>
          <w:rFonts w:asciiTheme="majorHAnsi" w:hAnsiTheme="majorHAnsi"/>
          <w:sz w:val="28"/>
          <w:szCs w:val="28"/>
        </w:rPr>
        <w:tab/>
      </w:r>
      <w:r w:rsidRPr="00731A3E">
        <w:rPr>
          <w:rFonts w:asciiTheme="majorHAnsi" w:hAnsiTheme="majorHAnsi"/>
          <w:i/>
          <w:sz w:val="28"/>
          <w:szCs w:val="28"/>
        </w:rPr>
        <w:t>Dagens forelesere</w:t>
      </w:r>
      <w:r w:rsidR="00EB1034">
        <w:rPr>
          <w:rFonts w:asciiTheme="majorHAnsi" w:hAnsiTheme="majorHAnsi"/>
          <w:i/>
          <w:sz w:val="28"/>
          <w:szCs w:val="28"/>
        </w:rPr>
        <w:t xml:space="preserve"> sitter i panelet</w:t>
      </w:r>
    </w:p>
    <w:p w:rsidR="00587AC3" w:rsidRPr="00731A3E" w:rsidRDefault="00681048" w:rsidP="00A45B93">
      <w:pPr>
        <w:ind w:left="1416" w:firstLine="708"/>
        <w:rPr>
          <w:rFonts w:asciiTheme="majorHAnsi" w:hAnsiTheme="majorHAnsi"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 xml:space="preserve"> </w:t>
      </w:r>
      <w:r w:rsidR="00587AC3" w:rsidRPr="00731A3E">
        <w:rPr>
          <w:rFonts w:asciiTheme="majorHAnsi" w:hAnsiTheme="majorHAnsi"/>
          <w:sz w:val="28"/>
          <w:szCs w:val="28"/>
        </w:rPr>
        <w:tab/>
      </w:r>
      <w:r w:rsidR="00587AC3" w:rsidRPr="00731A3E">
        <w:rPr>
          <w:rFonts w:asciiTheme="majorHAnsi" w:hAnsiTheme="majorHAnsi"/>
          <w:sz w:val="28"/>
          <w:szCs w:val="28"/>
        </w:rPr>
        <w:tab/>
      </w:r>
      <w:r w:rsidR="00587AC3" w:rsidRPr="00731A3E">
        <w:rPr>
          <w:rFonts w:asciiTheme="majorHAnsi" w:hAnsiTheme="majorHAnsi"/>
          <w:sz w:val="28"/>
          <w:szCs w:val="28"/>
        </w:rPr>
        <w:tab/>
      </w:r>
      <w:r w:rsidR="00587AC3" w:rsidRPr="00731A3E">
        <w:rPr>
          <w:rFonts w:asciiTheme="majorHAnsi" w:hAnsiTheme="majorHAnsi"/>
          <w:sz w:val="28"/>
          <w:szCs w:val="28"/>
        </w:rPr>
        <w:tab/>
      </w:r>
      <w:r w:rsidR="00587AC3" w:rsidRPr="00731A3E">
        <w:rPr>
          <w:rFonts w:asciiTheme="majorHAnsi" w:hAnsiTheme="majorHAnsi"/>
          <w:sz w:val="28"/>
          <w:szCs w:val="28"/>
        </w:rPr>
        <w:tab/>
      </w:r>
      <w:r w:rsidR="00587AC3" w:rsidRPr="00731A3E">
        <w:rPr>
          <w:rFonts w:asciiTheme="majorHAnsi" w:hAnsiTheme="majorHAnsi"/>
          <w:sz w:val="28"/>
          <w:szCs w:val="28"/>
        </w:rPr>
        <w:tab/>
      </w:r>
      <w:r w:rsidR="00587AC3" w:rsidRPr="00731A3E">
        <w:rPr>
          <w:rFonts w:asciiTheme="majorHAnsi" w:hAnsiTheme="majorHAnsi"/>
          <w:sz w:val="28"/>
          <w:szCs w:val="28"/>
        </w:rPr>
        <w:tab/>
      </w:r>
      <w:r w:rsidR="00587AC3" w:rsidRPr="00731A3E">
        <w:rPr>
          <w:rFonts w:asciiTheme="majorHAnsi" w:hAnsiTheme="majorHAnsi"/>
          <w:sz w:val="28"/>
          <w:szCs w:val="28"/>
        </w:rPr>
        <w:tab/>
      </w:r>
      <w:r w:rsidR="00587AC3" w:rsidRPr="00731A3E">
        <w:rPr>
          <w:rFonts w:asciiTheme="majorHAnsi" w:hAnsiTheme="majorHAnsi"/>
          <w:sz w:val="28"/>
          <w:szCs w:val="28"/>
        </w:rPr>
        <w:tab/>
      </w:r>
    </w:p>
    <w:p w:rsidR="00566177" w:rsidRPr="00731A3E" w:rsidRDefault="00587AC3" w:rsidP="00587AC3">
      <w:pPr>
        <w:rPr>
          <w:rFonts w:asciiTheme="majorHAnsi" w:hAnsiTheme="majorHAnsi"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>16.</w:t>
      </w:r>
      <w:r w:rsidR="00C51A48" w:rsidRPr="00731A3E">
        <w:rPr>
          <w:rFonts w:asciiTheme="majorHAnsi" w:hAnsiTheme="majorHAnsi"/>
          <w:sz w:val="28"/>
          <w:szCs w:val="28"/>
        </w:rPr>
        <w:t xml:space="preserve">30   </w:t>
      </w:r>
      <w:r w:rsidR="00853A25" w:rsidRPr="00731A3E">
        <w:rPr>
          <w:rFonts w:asciiTheme="majorHAnsi" w:hAnsiTheme="majorHAnsi"/>
          <w:sz w:val="28"/>
          <w:szCs w:val="28"/>
        </w:rPr>
        <w:tab/>
      </w:r>
      <w:r w:rsidRPr="00731A3E">
        <w:rPr>
          <w:rFonts w:asciiTheme="majorHAnsi" w:hAnsiTheme="majorHAnsi"/>
          <w:sz w:val="28"/>
          <w:szCs w:val="28"/>
        </w:rPr>
        <w:tab/>
      </w:r>
      <w:r w:rsidR="00731A3E">
        <w:rPr>
          <w:rFonts w:asciiTheme="majorHAnsi" w:hAnsiTheme="majorHAnsi"/>
          <w:sz w:val="28"/>
          <w:szCs w:val="28"/>
        </w:rPr>
        <w:tab/>
      </w:r>
      <w:r w:rsidRPr="00731A3E">
        <w:rPr>
          <w:rFonts w:asciiTheme="majorHAnsi" w:hAnsiTheme="majorHAnsi"/>
          <w:sz w:val="28"/>
          <w:szCs w:val="28"/>
        </w:rPr>
        <w:t>Avslutning</w:t>
      </w:r>
      <w:r w:rsidR="00853A25" w:rsidRPr="00731A3E">
        <w:rPr>
          <w:rFonts w:asciiTheme="majorHAnsi" w:hAnsiTheme="majorHAnsi"/>
          <w:sz w:val="28"/>
          <w:szCs w:val="28"/>
        </w:rPr>
        <w:t xml:space="preserve"> </w:t>
      </w:r>
      <w:r w:rsidR="00A87BFF" w:rsidRPr="00731A3E">
        <w:rPr>
          <w:rFonts w:asciiTheme="majorHAnsi" w:hAnsiTheme="majorHAnsi"/>
          <w:sz w:val="28"/>
          <w:szCs w:val="28"/>
        </w:rPr>
        <w:t>+ noe å bite i på vei ut</w:t>
      </w:r>
    </w:p>
    <w:p w:rsidR="009716CF" w:rsidRPr="00731A3E" w:rsidRDefault="009716CF" w:rsidP="001D12E7">
      <w:pPr>
        <w:rPr>
          <w:rFonts w:asciiTheme="majorHAnsi" w:hAnsiTheme="majorHAnsi"/>
          <w:sz w:val="28"/>
          <w:szCs w:val="28"/>
        </w:rPr>
      </w:pPr>
    </w:p>
    <w:p w:rsidR="009716CF" w:rsidRPr="00731A3E" w:rsidRDefault="006C7610" w:rsidP="006C7610">
      <w:pPr>
        <w:ind w:left="2124" w:hanging="2124"/>
        <w:rPr>
          <w:rFonts w:asciiTheme="majorHAnsi" w:hAnsiTheme="majorHAnsi"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ab/>
      </w:r>
      <w:r w:rsidR="00731A3E">
        <w:rPr>
          <w:rFonts w:asciiTheme="majorHAnsi" w:hAnsiTheme="majorHAnsi"/>
          <w:sz w:val="28"/>
          <w:szCs w:val="28"/>
        </w:rPr>
        <w:tab/>
      </w:r>
      <w:r w:rsidR="000233E8" w:rsidRPr="00731A3E">
        <w:rPr>
          <w:rFonts w:asciiTheme="majorHAnsi" w:hAnsiTheme="majorHAnsi"/>
          <w:sz w:val="28"/>
          <w:szCs w:val="28"/>
        </w:rPr>
        <w:t>O</w:t>
      </w:r>
      <w:r w:rsidRPr="00731A3E">
        <w:rPr>
          <w:rFonts w:asciiTheme="majorHAnsi" w:hAnsiTheme="majorHAnsi"/>
          <w:sz w:val="28"/>
          <w:szCs w:val="28"/>
        </w:rPr>
        <w:t>ppfriskende t</w:t>
      </w:r>
      <w:r w:rsidR="00731A3E">
        <w:rPr>
          <w:rFonts w:asciiTheme="majorHAnsi" w:hAnsiTheme="majorHAnsi"/>
          <w:sz w:val="28"/>
          <w:szCs w:val="28"/>
        </w:rPr>
        <w:t>ur i bassenget, eller en</w:t>
      </w:r>
      <w:r w:rsidRPr="00731A3E">
        <w:rPr>
          <w:rFonts w:asciiTheme="majorHAnsi" w:hAnsiTheme="majorHAnsi"/>
          <w:sz w:val="28"/>
          <w:szCs w:val="28"/>
        </w:rPr>
        <w:t xml:space="preserve"> tur </w:t>
      </w:r>
      <w:r w:rsidR="000233E8" w:rsidRPr="00731A3E">
        <w:rPr>
          <w:rFonts w:asciiTheme="majorHAnsi" w:hAnsiTheme="majorHAnsi"/>
          <w:sz w:val="28"/>
          <w:szCs w:val="28"/>
        </w:rPr>
        <w:t>i det fri</w:t>
      </w:r>
    </w:p>
    <w:p w:rsidR="009716CF" w:rsidRPr="00731A3E" w:rsidRDefault="006C7610" w:rsidP="001D12E7">
      <w:pPr>
        <w:rPr>
          <w:rFonts w:asciiTheme="majorHAnsi" w:hAnsiTheme="majorHAnsi"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ab/>
      </w:r>
      <w:r w:rsidRPr="00731A3E">
        <w:rPr>
          <w:rFonts w:asciiTheme="majorHAnsi" w:hAnsiTheme="majorHAnsi"/>
          <w:sz w:val="28"/>
          <w:szCs w:val="28"/>
        </w:rPr>
        <w:tab/>
      </w:r>
      <w:r w:rsidRPr="00731A3E">
        <w:rPr>
          <w:rFonts w:asciiTheme="majorHAnsi" w:hAnsiTheme="majorHAnsi"/>
          <w:sz w:val="28"/>
          <w:szCs w:val="28"/>
        </w:rPr>
        <w:tab/>
      </w:r>
    </w:p>
    <w:p w:rsidR="00A87BFF" w:rsidRPr="00731A3E" w:rsidRDefault="0000599D" w:rsidP="001D12E7">
      <w:pPr>
        <w:rPr>
          <w:rFonts w:asciiTheme="majorHAnsi" w:hAnsiTheme="majorHAnsi"/>
          <w:b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>1</w:t>
      </w:r>
      <w:r w:rsidR="00C51A48" w:rsidRPr="00731A3E">
        <w:rPr>
          <w:rFonts w:asciiTheme="majorHAnsi" w:hAnsiTheme="majorHAnsi"/>
          <w:sz w:val="28"/>
          <w:szCs w:val="28"/>
        </w:rPr>
        <w:t>9.00</w:t>
      </w:r>
      <w:r w:rsidR="00C31FA1" w:rsidRPr="00731A3E">
        <w:rPr>
          <w:rFonts w:asciiTheme="majorHAnsi" w:hAnsiTheme="majorHAnsi"/>
          <w:sz w:val="28"/>
          <w:szCs w:val="28"/>
        </w:rPr>
        <w:t xml:space="preserve"> - </w:t>
      </w:r>
      <w:r w:rsidR="00C51A48" w:rsidRPr="00731A3E">
        <w:rPr>
          <w:rFonts w:asciiTheme="majorHAnsi" w:hAnsiTheme="majorHAnsi"/>
          <w:sz w:val="28"/>
          <w:szCs w:val="28"/>
        </w:rPr>
        <w:t>20.00</w:t>
      </w:r>
      <w:r w:rsidRPr="00731A3E">
        <w:rPr>
          <w:rFonts w:asciiTheme="majorHAnsi" w:hAnsiTheme="majorHAnsi"/>
          <w:sz w:val="28"/>
          <w:szCs w:val="28"/>
        </w:rPr>
        <w:tab/>
      </w:r>
      <w:r w:rsidR="00902990" w:rsidRPr="00731A3E">
        <w:rPr>
          <w:rFonts w:asciiTheme="majorHAnsi" w:hAnsiTheme="majorHAnsi"/>
          <w:sz w:val="28"/>
          <w:szCs w:val="28"/>
        </w:rPr>
        <w:tab/>
      </w:r>
      <w:r w:rsidR="00B0225B">
        <w:rPr>
          <w:rFonts w:asciiTheme="majorHAnsi" w:hAnsiTheme="majorHAnsi"/>
          <w:b/>
          <w:sz w:val="28"/>
          <w:szCs w:val="28"/>
        </w:rPr>
        <w:t>Vinsmaking</w:t>
      </w:r>
      <w:r w:rsidR="0032566C">
        <w:rPr>
          <w:rFonts w:asciiTheme="majorHAnsi" w:hAnsiTheme="majorHAnsi"/>
          <w:b/>
          <w:sz w:val="28"/>
          <w:szCs w:val="28"/>
        </w:rPr>
        <w:t xml:space="preserve"> kurs</w:t>
      </w:r>
    </w:p>
    <w:p w:rsidR="00973A5D" w:rsidRPr="00731A3E" w:rsidRDefault="00973A5D" w:rsidP="001D12E7">
      <w:pPr>
        <w:rPr>
          <w:rFonts w:asciiTheme="majorHAnsi" w:hAnsiTheme="maj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72"/>
        <w:gridCol w:w="236"/>
      </w:tblGrid>
      <w:tr w:rsidR="00701B6F" w:rsidRPr="00731A3E" w:rsidTr="00701B6F">
        <w:trPr>
          <w:trHeight w:val="201"/>
        </w:trPr>
        <w:tc>
          <w:tcPr>
            <w:tcW w:w="7172" w:type="dxa"/>
            <w:shd w:val="clear" w:color="auto" w:fill="auto"/>
          </w:tcPr>
          <w:p w:rsidR="00973A5D" w:rsidRPr="00731A3E" w:rsidRDefault="00B0225B" w:rsidP="00A97DA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4471670</wp:posOffset>
                  </wp:positionH>
                  <wp:positionV relativeFrom="paragraph">
                    <wp:posOffset>15875</wp:posOffset>
                  </wp:positionV>
                  <wp:extent cx="1846580" cy="1352550"/>
                  <wp:effectExtent l="19050" t="0" r="127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8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1B6F" w:rsidRPr="00731A3E">
              <w:rPr>
                <w:rFonts w:asciiTheme="majorHAnsi" w:hAnsiTheme="majorHAnsi"/>
                <w:sz w:val="28"/>
                <w:szCs w:val="28"/>
              </w:rPr>
              <w:t xml:space="preserve">20.00 </w:t>
            </w:r>
            <w:r w:rsidR="00902990" w:rsidRPr="00731A3E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1D12E7" w:rsidRPr="00731A3E">
              <w:rPr>
                <w:rFonts w:asciiTheme="majorHAnsi" w:hAnsiTheme="majorHAnsi"/>
                <w:sz w:val="28"/>
                <w:szCs w:val="28"/>
              </w:rPr>
              <w:tab/>
            </w:r>
            <w:r w:rsidR="001D12E7" w:rsidRPr="00731A3E">
              <w:rPr>
                <w:rFonts w:asciiTheme="majorHAnsi" w:hAnsiTheme="majorHAnsi"/>
                <w:sz w:val="28"/>
                <w:szCs w:val="28"/>
              </w:rPr>
              <w:tab/>
            </w:r>
            <w:r w:rsidR="00731A3E"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w:r w:rsidR="00AD01FB">
              <w:rPr>
                <w:rFonts w:asciiTheme="majorHAnsi" w:hAnsiTheme="majorHAnsi"/>
                <w:b/>
                <w:sz w:val="28"/>
                <w:szCs w:val="28"/>
              </w:rPr>
              <w:t>Festaften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3978CE">
              <w:rPr>
                <w:rFonts w:asciiTheme="majorHAnsi" w:hAnsiTheme="majorHAnsi"/>
                <w:b/>
                <w:sz w:val="28"/>
                <w:szCs w:val="28"/>
              </w:rPr>
              <w:t>med dans og musikk</w:t>
            </w:r>
          </w:p>
          <w:p w:rsidR="00701B6F" w:rsidRPr="003978CE" w:rsidRDefault="00701B6F" w:rsidP="00A97DAB">
            <w:pPr>
              <w:rPr>
                <w:rFonts w:asciiTheme="majorHAnsi" w:hAnsiTheme="majorHAnsi"/>
              </w:rPr>
            </w:pPr>
            <w:r w:rsidRPr="00731A3E">
              <w:rPr>
                <w:rFonts w:asciiTheme="majorHAnsi" w:hAnsiTheme="majorHAnsi"/>
                <w:b/>
              </w:rPr>
              <w:t xml:space="preserve">            </w:t>
            </w:r>
            <w:r w:rsidR="00902990" w:rsidRPr="00731A3E">
              <w:rPr>
                <w:rFonts w:asciiTheme="majorHAnsi" w:hAnsiTheme="majorHAnsi"/>
                <w:b/>
              </w:rPr>
              <w:t xml:space="preserve">                </w:t>
            </w:r>
            <w:r w:rsidRPr="00731A3E">
              <w:rPr>
                <w:rFonts w:asciiTheme="majorHAnsi" w:hAnsiTheme="majorHAnsi"/>
                <w:b/>
              </w:rPr>
              <w:t xml:space="preserve">      </w:t>
            </w:r>
            <w:r w:rsidR="00731A3E" w:rsidRPr="00731A3E">
              <w:rPr>
                <w:rFonts w:asciiTheme="majorHAnsi" w:hAnsiTheme="majorHAnsi"/>
                <w:b/>
              </w:rPr>
              <w:t xml:space="preserve">           </w:t>
            </w:r>
            <w:r w:rsidR="00731A3E">
              <w:rPr>
                <w:rFonts w:asciiTheme="majorHAnsi" w:hAnsiTheme="majorHAnsi"/>
                <w:b/>
              </w:rPr>
              <w:t xml:space="preserve">         </w:t>
            </w:r>
            <w:r w:rsidR="003978CE">
              <w:rPr>
                <w:rFonts w:asciiTheme="majorHAnsi" w:hAnsiTheme="majorHAnsi"/>
                <w:b/>
              </w:rPr>
              <w:br/>
            </w:r>
            <w:r w:rsidR="003978CE" w:rsidRPr="003978CE">
              <w:rPr>
                <w:rFonts w:asciiTheme="majorHAnsi" w:hAnsiTheme="majorHAnsi"/>
                <w:b/>
              </w:rPr>
              <w:t>Nytt av året:</w:t>
            </w:r>
            <w:r w:rsidR="003978CE" w:rsidRPr="003978CE">
              <w:rPr>
                <w:rFonts w:asciiTheme="majorHAnsi" w:hAnsiTheme="majorHAnsi"/>
              </w:rPr>
              <w:t xml:space="preserve"> </w:t>
            </w:r>
            <w:r w:rsidR="003978CE">
              <w:rPr>
                <w:rFonts w:asciiTheme="majorHAnsi" w:hAnsiTheme="majorHAnsi"/>
              </w:rPr>
              <w:br/>
            </w:r>
            <w:r w:rsidR="003978CE" w:rsidRPr="003978CE">
              <w:rPr>
                <w:rFonts w:asciiTheme="majorHAnsi" w:hAnsiTheme="majorHAnsi"/>
              </w:rPr>
              <w:t>Som et artig innslag ønsker vi å kåre</w:t>
            </w:r>
            <w:r w:rsidR="00731A3E" w:rsidRPr="003978CE">
              <w:rPr>
                <w:rFonts w:asciiTheme="majorHAnsi" w:hAnsiTheme="majorHAnsi"/>
              </w:rPr>
              <w:t xml:space="preserve"> </w:t>
            </w:r>
            <w:r w:rsidR="003978CE" w:rsidRPr="003978CE">
              <w:rPr>
                <w:rFonts w:asciiTheme="majorHAnsi" w:hAnsiTheme="majorHAnsi"/>
              </w:rPr>
              <w:t>”</w:t>
            </w:r>
            <w:r w:rsidR="00731A3E" w:rsidRPr="003978CE">
              <w:rPr>
                <w:rFonts w:asciiTheme="majorHAnsi" w:hAnsiTheme="majorHAnsi"/>
              </w:rPr>
              <w:t>kveldens hår-/hodepynt</w:t>
            </w:r>
            <w:r w:rsidR="003978CE" w:rsidRPr="003978CE">
              <w:rPr>
                <w:rFonts w:asciiTheme="majorHAnsi" w:hAnsiTheme="majorHAnsi"/>
              </w:rPr>
              <w:t xml:space="preserve">”. </w:t>
            </w:r>
            <w:r w:rsidR="00FA06E3">
              <w:rPr>
                <w:rFonts w:asciiTheme="majorHAnsi" w:hAnsiTheme="majorHAnsi"/>
              </w:rPr>
              <w:t>Kreativitet premieres. Det</w:t>
            </w:r>
            <w:r w:rsidR="003978CE" w:rsidRPr="003978CE">
              <w:rPr>
                <w:rFonts w:asciiTheme="majorHAnsi" w:hAnsiTheme="majorHAnsi"/>
              </w:rPr>
              <w:t xml:space="preserve"> er selvfølgelig </w:t>
            </w:r>
            <w:r w:rsidR="003978CE" w:rsidRPr="003978CE">
              <w:rPr>
                <w:rFonts w:asciiTheme="majorHAnsi" w:hAnsiTheme="majorHAnsi"/>
                <w:u w:val="single"/>
              </w:rPr>
              <w:t>helt frivillig</w:t>
            </w:r>
            <w:r w:rsidR="00FA06E3">
              <w:rPr>
                <w:rFonts w:asciiTheme="majorHAnsi" w:hAnsiTheme="majorHAnsi"/>
              </w:rPr>
              <w:t xml:space="preserve"> å være med</w:t>
            </w:r>
            <w:r w:rsidR="003978CE" w:rsidRPr="003978CE">
              <w:rPr>
                <w:rFonts w:asciiTheme="majorHAnsi" w:hAnsiTheme="majorHAnsi"/>
              </w:rPr>
              <w:t>!</w:t>
            </w:r>
          </w:p>
          <w:p w:rsidR="00701B6F" w:rsidRPr="00731A3E" w:rsidRDefault="00701B6F" w:rsidP="00A97DAB">
            <w:pPr>
              <w:rPr>
                <w:rFonts w:asciiTheme="majorHAnsi" w:hAnsiTheme="majorHAnsi"/>
              </w:rPr>
            </w:pPr>
            <w:r w:rsidRPr="00731A3E">
              <w:rPr>
                <w:rFonts w:asciiTheme="majorHAnsi" w:hAnsiTheme="majorHAnsi"/>
              </w:rPr>
              <w:t xml:space="preserve">                          </w:t>
            </w:r>
          </w:p>
          <w:p w:rsidR="00A97DAB" w:rsidRPr="00731A3E" w:rsidRDefault="00701B6F" w:rsidP="00A97DAB">
            <w:pPr>
              <w:rPr>
                <w:rFonts w:asciiTheme="majorHAnsi" w:hAnsiTheme="majorHAnsi"/>
                <w:sz w:val="28"/>
                <w:szCs w:val="28"/>
              </w:rPr>
            </w:pPr>
            <w:r w:rsidRPr="00731A3E">
              <w:rPr>
                <w:rFonts w:asciiTheme="majorHAnsi" w:hAnsiTheme="majorHAnsi"/>
                <w:sz w:val="28"/>
                <w:szCs w:val="28"/>
              </w:rPr>
              <w:t xml:space="preserve">                          </w:t>
            </w:r>
            <w:r w:rsidR="00902990" w:rsidRPr="00731A3E">
              <w:rPr>
                <w:rFonts w:asciiTheme="majorHAnsi" w:hAnsiTheme="majorHAnsi"/>
                <w:sz w:val="28"/>
                <w:szCs w:val="28"/>
              </w:rPr>
              <w:t xml:space="preserve">        </w:t>
            </w:r>
            <w:r w:rsidR="00731A3E">
              <w:rPr>
                <w:rFonts w:asciiTheme="majorHAnsi" w:hAnsiTheme="majorHAnsi"/>
                <w:sz w:val="28"/>
                <w:szCs w:val="28"/>
              </w:rPr>
              <w:t xml:space="preserve">            </w:t>
            </w:r>
            <w:r w:rsidR="00EA01FA" w:rsidRPr="00731A3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A87BFF" w:rsidRPr="00731A3E">
              <w:rPr>
                <w:rFonts w:asciiTheme="majorHAnsi" w:hAnsiTheme="majorHAnsi"/>
                <w:b/>
                <w:sz w:val="28"/>
                <w:szCs w:val="28"/>
              </w:rPr>
              <w:t xml:space="preserve">              </w:t>
            </w:r>
            <w:r w:rsidR="00EA01FA" w:rsidRPr="00731A3E">
              <w:rPr>
                <w:rFonts w:asciiTheme="majorHAnsi" w:hAnsiTheme="majorHAnsi"/>
                <w:b/>
                <w:sz w:val="28"/>
                <w:szCs w:val="28"/>
              </w:rPr>
              <w:t xml:space="preserve">         </w:t>
            </w:r>
          </w:p>
          <w:p w:rsidR="00A97DAB" w:rsidRPr="00731A3E" w:rsidRDefault="00A97DAB" w:rsidP="001D12E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97DAB" w:rsidRPr="00731A3E" w:rsidRDefault="00A97DAB" w:rsidP="001D12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37BAC" w:rsidRPr="00731A3E" w:rsidRDefault="00337BAC" w:rsidP="001D12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37BAC" w:rsidRPr="00731A3E" w:rsidRDefault="00337BAC" w:rsidP="001D12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37BAC" w:rsidRPr="00731A3E" w:rsidRDefault="00337BAC" w:rsidP="001D12E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37BAC" w:rsidRPr="00731A3E" w:rsidRDefault="00337BAC" w:rsidP="001D12E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01B6F" w:rsidRPr="00731A3E" w:rsidTr="00701B6F">
        <w:trPr>
          <w:trHeight w:val="201"/>
        </w:trPr>
        <w:tc>
          <w:tcPr>
            <w:tcW w:w="7172" w:type="dxa"/>
            <w:shd w:val="clear" w:color="auto" w:fill="auto"/>
          </w:tcPr>
          <w:p w:rsidR="00853A25" w:rsidRPr="00731A3E" w:rsidRDefault="00853A25" w:rsidP="00A97DAB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shd w:val="clear" w:color="auto" w:fill="auto"/>
          </w:tcPr>
          <w:p w:rsidR="00853A25" w:rsidRPr="00731A3E" w:rsidRDefault="00853A25" w:rsidP="001D12E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02990" w:rsidRPr="00731A3E" w:rsidRDefault="00A97DAB" w:rsidP="0035289A">
      <w:pPr>
        <w:rPr>
          <w:rFonts w:asciiTheme="majorHAnsi" w:hAnsiTheme="majorHAnsi"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 xml:space="preserve">           </w:t>
      </w:r>
    </w:p>
    <w:p w:rsidR="001D12E7" w:rsidRPr="00731A3E" w:rsidRDefault="001D12E7" w:rsidP="003978CE">
      <w:pPr>
        <w:jc w:val="center"/>
        <w:rPr>
          <w:rFonts w:asciiTheme="majorHAnsi" w:hAnsiTheme="majorHAnsi"/>
          <w:b/>
          <w:color w:val="00CCFF"/>
          <w:sz w:val="48"/>
          <w:szCs w:val="48"/>
          <w:u w:val="single"/>
        </w:rPr>
      </w:pPr>
      <w:r w:rsidRPr="00731A3E">
        <w:rPr>
          <w:rFonts w:asciiTheme="majorHAnsi" w:hAnsiTheme="majorHAnsi"/>
          <w:b/>
          <w:color w:val="00CCFF"/>
          <w:sz w:val="48"/>
          <w:szCs w:val="48"/>
          <w:u w:val="single"/>
        </w:rPr>
        <w:t xml:space="preserve">Program fredag </w:t>
      </w:r>
      <w:r w:rsidR="00534006" w:rsidRPr="00731A3E">
        <w:rPr>
          <w:rFonts w:asciiTheme="majorHAnsi" w:hAnsiTheme="majorHAnsi"/>
          <w:b/>
          <w:color w:val="00CCFF"/>
          <w:sz w:val="48"/>
          <w:szCs w:val="48"/>
          <w:u w:val="single"/>
        </w:rPr>
        <w:t>2</w:t>
      </w:r>
      <w:r w:rsidR="00337BAC" w:rsidRPr="00731A3E">
        <w:rPr>
          <w:rFonts w:asciiTheme="majorHAnsi" w:hAnsiTheme="majorHAnsi"/>
          <w:b/>
          <w:color w:val="00CCFF"/>
          <w:sz w:val="48"/>
          <w:szCs w:val="48"/>
          <w:u w:val="single"/>
        </w:rPr>
        <w:t>0</w:t>
      </w:r>
      <w:r w:rsidR="00165A92" w:rsidRPr="00731A3E">
        <w:rPr>
          <w:rFonts w:asciiTheme="majorHAnsi" w:hAnsiTheme="majorHAnsi"/>
          <w:b/>
          <w:color w:val="00CCFF"/>
          <w:sz w:val="48"/>
          <w:szCs w:val="48"/>
          <w:u w:val="single"/>
        </w:rPr>
        <w:t>.</w:t>
      </w:r>
      <w:r w:rsidRPr="00731A3E">
        <w:rPr>
          <w:rFonts w:asciiTheme="majorHAnsi" w:hAnsiTheme="majorHAnsi"/>
          <w:b/>
          <w:color w:val="00CCFF"/>
          <w:sz w:val="48"/>
          <w:szCs w:val="48"/>
          <w:u w:val="single"/>
        </w:rPr>
        <w:t>mars</w:t>
      </w:r>
    </w:p>
    <w:p w:rsidR="00902990" w:rsidRPr="00731A3E" w:rsidRDefault="00902990" w:rsidP="00902990">
      <w:pPr>
        <w:jc w:val="center"/>
        <w:rPr>
          <w:rFonts w:asciiTheme="majorHAnsi" w:hAnsiTheme="majorHAnsi"/>
          <w:b/>
          <w:color w:val="00CCFF"/>
          <w:sz w:val="48"/>
          <w:szCs w:val="48"/>
          <w:u w:val="single"/>
        </w:rPr>
      </w:pPr>
    </w:p>
    <w:p w:rsidR="00902990" w:rsidRPr="00731A3E" w:rsidRDefault="00902990" w:rsidP="00902990">
      <w:pPr>
        <w:jc w:val="center"/>
        <w:rPr>
          <w:rFonts w:asciiTheme="majorHAnsi" w:hAnsiTheme="majorHAnsi"/>
          <w:color w:val="3366FF"/>
          <w:sz w:val="28"/>
          <w:szCs w:val="28"/>
        </w:rPr>
      </w:pPr>
    </w:p>
    <w:p w:rsidR="001D12E7" w:rsidRPr="00731A3E" w:rsidRDefault="009A5071" w:rsidP="001D12E7">
      <w:pPr>
        <w:rPr>
          <w:rFonts w:asciiTheme="majorHAnsi" w:hAnsiTheme="majorHAnsi"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>08.30</w:t>
      </w:r>
      <w:r w:rsidR="00587AC3" w:rsidRPr="00731A3E">
        <w:rPr>
          <w:rFonts w:asciiTheme="majorHAnsi" w:hAnsiTheme="majorHAnsi"/>
          <w:sz w:val="28"/>
          <w:szCs w:val="28"/>
        </w:rPr>
        <w:t xml:space="preserve"> </w:t>
      </w:r>
      <w:r w:rsidRPr="00731A3E">
        <w:rPr>
          <w:rFonts w:asciiTheme="majorHAnsi" w:hAnsiTheme="majorHAnsi"/>
          <w:sz w:val="28"/>
          <w:szCs w:val="28"/>
        </w:rPr>
        <w:t>-</w:t>
      </w:r>
      <w:r w:rsidR="00587AC3" w:rsidRPr="00731A3E">
        <w:rPr>
          <w:rFonts w:asciiTheme="majorHAnsi" w:hAnsiTheme="majorHAnsi"/>
          <w:sz w:val="28"/>
          <w:szCs w:val="28"/>
        </w:rPr>
        <w:t xml:space="preserve"> </w:t>
      </w:r>
      <w:r w:rsidR="005123A6" w:rsidRPr="00731A3E">
        <w:rPr>
          <w:rFonts w:asciiTheme="majorHAnsi" w:hAnsiTheme="majorHAnsi"/>
          <w:sz w:val="28"/>
          <w:szCs w:val="28"/>
        </w:rPr>
        <w:t>0</w:t>
      </w:r>
      <w:r w:rsidR="005D7DBD" w:rsidRPr="00731A3E">
        <w:rPr>
          <w:rFonts w:asciiTheme="majorHAnsi" w:hAnsiTheme="majorHAnsi"/>
          <w:sz w:val="28"/>
          <w:szCs w:val="28"/>
        </w:rPr>
        <w:t>8</w:t>
      </w:r>
      <w:r w:rsidR="005123A6" w:rsidRPr="00731A3E">
        <w:rPr>
          <w:rFonts w:asciiTheme="majorHAnsi" w:hAnsiTheme="majorHAnsi"/>
          <w:sz w:val="28"/>
          <w:szCs w:val="28"/>
        </w:rPr>
        <w:t>.</w:t>
      </w:r>
      <w:r w:rsidR="00902990" w:rsidRPr="00731A3E">
        <w:rPr>
          <w:rFonts w:asciiTheme="majorHAnsi" w:hAnsiTheme="majorHAnsi"/>
          <w:sz w:val="28"/>
          <w:szCs w:val="28"/>
        </w:rPr>
        <w:t>55</w:t>
      </w:r>
      <w:r w:rsidR="00902990" w:rsidRPr="00731A3E">
        <w:rPr>
          <w:rFonts w:asciiTheme="majorHAnsi" w:hAnsiTheme="majorHAnsi"/>
          <w:sz w:val="28"/>
          <w:szCs w:val="28"/>
        </w:rPr>
        <w:tab/>
      </w:r>
      <w:r w:rsidR="00902990" w:rsidRPr="00731A3E">
        <w:rPr>
          <w:rFonts w:asciiTheme="majorHAnsi" w:hAnsiTheme="majorHAnsi"/>
          <w:sz w:val="28"/>
          <w:szCs w:val="28"/>
        </w:rPr>
        <w:tab/>
      </w:r>
      <w:r w:rsidR="001D12E7" w:rsidRPr="00731A3E">
        <w:rPr>
          <w:rFonts w:asciiTheme="majorHAnsi" w:hAnsiTheme="majorHAnsi"/>
          <w:sz w:val="28"/>
          <w:szCs w:val="28"/>
        </w:rPr>
        <w:t>Besøke utstillerne.</w:t>
      </w:r>
    </w:p>
    <w:p w:rsidR="001D12E7" w:rsidRPr="00731A3E" w:rsidRDefault="001D12E7" w:rsidP="001D12E7">
      <w:pPr>
        <w:rPr>
          <w:rFonts w:asciiTheme="majorHAnsi" w:hAnsiTheme="majorHAnsi"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 xml:space="preserve">                               </w:t>
      </w:r>
    </w:p>
    <w:p w:rsidR="004D746D" w:rsidRPr="00731A3E" w:rsidRDefault="004D746D" w:rsidP="00731A3E">
      <w:pPr>
        <w:ind w:left="2832" w:hanging="2832"/>
        <w:rPr>
          <w:rFonts w:asciiTheme="majorHAnsi" w:hAnsiTheme="majorHAnsi"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>0</w:t>
      </w:r>
      <w:r w:rsidR="00973A5D" w:rsidRPr="00731A3E">
        <w:rPr>
          <w:rFonts w:asciiTheme="majorHAnsi" w:hAnsiTheme="majorHAnsi"/>
          <w:sz w:val="28"/>
          <w:szCs w:val="28"/>
        </w:rPr>
        <w:t>9.00</w:t>
      </w:r>
      <w:r w:rsidR="00587AC3" w:rsidRPr="00731A3E">
        <w:rPr>
          <w:rFonts w:asciiTheme="majorHAnsi" w:hAnsiTheme="majorHAnsi"/>
          <w:sz w:val="28"/>
          <w:szCs w:val="28"/>
        </w:rPr>
        <w:t xml:space="preserve"> </w:t>
      </w:r>
      <w:r w:rsidRPr="00731A3E">
        <w:rPr>
          <w:rFonts w:asciiTheme="majorHAnsi" w:hAnsiTheme="majorHAnsi"/>
          <w:sz w:val="28"/>
          <w:szCs w:val="28"/>
        </w:rPr>
        <w:t>-</w:t>
      </w:r>
      <w:r w:rsidR="00587AC3" w:rsidRPr="00731A3E">
        <w:rPr>
          <w:rFonts w:asciiTheme="majorHAnsi" w:hAnsiTheme="majorHAnsi"/>
          <w:sz w:val="28"/>
          <w:szCs w:val="28"/>
        </w:rPr>
        <w:t xml:space="preserve"> </w:t>
      </w:r>
      <w:r w:rsidR="00973A5D" w:rsidRPr="00731A3E">
        <w:rPr>
          <w:rFonts w:asciiTheme="majorHAnsi" w:hAnsiTheme="majorHAnsi"/>
          <w:sz w:val="28"/>
          <w:szCs w:val="28"/>
        </w:rPr>
        <w:t>10</w:t>
      </w:r>
      <w:r w:rsidR="005123A6" w:rsidRPr="00731A3E">
        <w:rPr>
          <w:rFonts w:asciiTheme="majorHAnsi" w:hAnsiTheme="majorHAnsi"/>
          <w:sz w:val="28"/>
          <w:szCs w:val="28"/>
        </w:rPr>
        <w:t>.</w:t>
      </w:r>
      <w:r w:rsidR="003E57E3" w:rsidRPr="00731A3E">
        <w:rPr>
          <w:rFonts w:asciiTheme="majorHAnsi" w:hAnsiTheme="majorHAnsi"/>
          <w:sz w:val="28"/>
          <w:szCs w:val="28"/>
        </w:rPr>
        <w:t>15</w:t>
      </w:r>
      <w:r w:rsidR="00902990" w:rsidRPr="00731A3E">
        <w:rPr>
          <w:rFonts w:asciiTheme="majorHAnsi" w:hAnsiTheme="majorHAnsi"/>
          <w:sz w:val="28"/>
          <w:szCs w:val="28"/>
        </w:rPr>
        <w:tab/>
      </w:r>
      <w:r w:rsidR="00F86DEF" w:rsidRPr="00731A3E">
        <w:rPr>
          <w:rFonts w:asciiTheme="majorHAnsi" w:hAnsiTheme="majorHAnsi"/>
          <w:sz w:val="28"/>
          <w:szCs w:val="28"/>
        </w:rPr>
        <w:t xml:space="preserve">Snøskred      </w:t>
      </w:r>
      <w:r w:rsidR="00EC25DC" w:rsidRPr="00731A3E">
        <w:rPr>
          <w:rFonts w:asciiTheme="majorHAnsi" w:hAnsiTheme="majorHAnsi"/>
          <w:sz w:val="28"/>
          <w:szCs w:val="28"/>
        </w:rPr>
        <w:br/>
      </w:r>
      <w:r w:rsidR="00F86DEF" w:rsidRPr="00FA06E3">
        <w:rPr>
          <w:rFonts w:asciiTheme="majorHAnsi" w:hAnsiTheme="majorHAnsi"/>
          <w:b/>
          <w:i/>
          <w:sz w:val="28"/>
          <w:szCs w:val="28"/>
        </w:rPr>
        <w:t>Ole Petter Haugen</w:t>
      </w:r>
      <w:r w:rsidR="00EC25DC" w:rsidRPr="00731A3E">
        <w:rPr>
          <w:rFonts w:asciiTheme="majorHAnsi" w:hAnsiTheme="majorHAnsi"/>
          <w:i/>
          <w:sz w:val="28"/>
          <w:szCs w:val="28"/>
        </w:rPr>
        <w:t>. Overlege anestesi, Norsk</w:t>
      </w:r>
      <w:r w:rsidR="00F86DEF" w:rsidRPr="00731A3E">
        <w:rPr>
          <w:rFonts w:asciiTheme="majorHAnsi" w:hAnsiTheme="majorHAnsi"/>
          <w:i/>
          <w:sz w:val="28"/>
          <w:szCs w:val="28"/>
        </w:rPr>
        <w:t xml:space="preserve"> </w:t>
      </w:r>
      <w:r w:rsidR="00EC25DC" w:rsidRPr="00731A3E">
        <w:rPr>
          <w:rFonts w:asciiTheme="majorHAnsi" w:hAnsiTheme="majorHAnsi"/>
          <w:i/>
          <w:sz w:val="28"/>
          <w:szCs w:val="28"/>
        </w:rPr>
        <w:t>Luftambulanse Ål og ved Drammen SH, VV</w:t>
      </w:r>
    </w:p>
    <w:p w:rsidR="00273898" w:rsidRPr="00731A3E" w:rsidRDefault="00273898" w:rsidP="001D12E7">
      <w:pPr>
        <w:rPr>
          <w:rFonts w:asciiTheme="majorHAnsi" w:hAnsiTheme="majorHAnsi"/>
          <w:sz w:val="28"/>
          <w:szCs w:val="28"/>
        </w:rPr>
      </w:pPr>
    </w:p>
    <w:p w:rsidR="00337BAC" w:rsidRPr="00731A3E" w:rsidRDefault="00973A5D" w:rsidP="00337BAC">
      <w:pPr>
        <w:rPr>
          <w:rFonts w:asciiTheme="majorHAnsi" w:hAnsiTheme="majorHAnsi"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>10</w:t>
      </w:r>
      <w:r w:rsidR="00273898" w:rsidRPr="00731A3E">
        <w:rPr>
          <w:rFonts w:asciiTheme="majorHAnsi" w:hAnsiTheme="majorHAnsi"/>
          <w:sz w:val="28"/>
          <w:szCs w:val="28"/>
        </w:rPr>
        <w:t>.</w:t>
      </w:r>
      <w:r w:rsidR="003E57E3" w:rsidRPr="00731A3E">
        <w:rPr>
          <w:rFonts w:asciiTheme="majorHAnsi" w:hAnsiTheme="majorHAnsi"/>
          <w:sz w:val="28"/>
          <w:szCs w:val="28"/>
        </w:rPr>
        <w:t>15 – 11.00</w:t>
      </w:r>
      <w:r w:rsidR="00273898" w:rsidRPr="00731A3E">
        <w:rPr>
          <w:rFonts w:asciiTheme="majorHAnsi" w:hAnsiTheme="majorHAnsi"/>
          <w:sz w:val="28"/>
          <w:szCs w:val="28"/>
        </w:rPr>
        <w:tab/>
      </w:r>
      <w:r w:rsidR="00902990" w:rsidRPr="00731A3E">
        <w:rPr>
          <w:rFonts w:asciiTheme="majorHAnsi" w:hAnsiTheme="majorHAnsi"/>
          <w:sz w:val="28"/>
          <w:szCs w:val="28"/>
        </w:rPr>
        <w:tab/>
      </w:r>
      <w:r w:rsidR="003E57E3" w:rsidRPr="00731A3E">
        <w:rPr>
          <w:rFonts w:asciiTheme="majorHAnsi" w:hAnsiTheme="majorHAnsi"/>
          <w:sz w:val="28"/>
          <w:szCs w:val="28"/>
        </w:rPr>
        <w:t>B</w:t>
      </w:r>
      <w:r w:rsidR="00F86DEF" w:rsidRPr="00731A3E">
        <w:rPr>
          <w:rFonts w:asciiTheme="majorHAnsi" w:hAnsiTheme="majorHAnsi"/>
          <w:sz w:val="28"/>
          <w:szCs w:val="28"/>
        </w:rPr>
        <w:t>esøk</w:t>
      </w:r>
      <w:r w:rsidR="003E57E3" w:rsidRPr="00731A3E">
        <w:rPr>
          <w:rFonts w:asciiTheme="majorHAnsi" w:hAnsiTheme="majorHAnsi"/>
          <w:sz w:val="28"/>
          <w:szCs w:val="28"/>
        </w:rPr>
        <w:t>e</w:t>
      </w:r>
      <w:r w:rsidR="00F86DEF" w:rsidRPr="00731A3E">
        <w:rPr>
          <w:rFonts w:asciiTheme="majorHAnsi" w:hAnsiTheme="majorHAnsi"/>
          <w:sz w:val="28"/>
          <w:szCs w:val="28"/>
        </w:rPr>
        <w:t xml:space="preserve"> utstillere</w:t>
      </w:r>
      <w:r w:rsidR="003E57E3" w:rsidRPr="00731A3E">
        <w:rPr>
          <w:rFonts w:asciiTheme="majorHAnsi" w:hAnsiTheme="majorHAnsi"/>
          <w:sz w:val="28"/>
          <w:szCs w:val="28"/>
        </w:rPr>
        <w:t>, kaffe</w:t>
      </w:r>
      <w:r w:rsidR="00F86DEF" w:rsidRPr="00731A3E">
        <w:rPr>
          <w:rFonts w:asciiTheme="majorHAnsi" w:hAnsiTheme="majorHAnsi"/>
          <w:sz w:val="28"/>
          <w:szCs w:val="28"/>
        </w:rPr>
        <w:t xml:space="preserve">                                 </w:t>
      </w:r>
    </w:p>
    <w:p w:rsidR="00337BAC" w:rsidRPr="00731A3E" w:rsidRDefault="00337BAC" w:rsidP="00337BAC">
      <w:pPr>
        <w:rPr>
          <w:rFonts w:asciiTheme="majorHAnsi" w:hAnsiTheme="majorHAnsi"/>
          <w:i/>
          <w:sz w:val="28"/>
          <w:szCs w:val="28"/>
        </w:rPr>
      </w:pPr>
    </w:p>
    <w:p w:rsidR="00E66552" w:rsidRPr="00731A3E" w:rsidRDefault="00902990" w:rsidP="001119DD">
      <w:pPr>
        <w:ind w:left="2124" w:hanging="2124"/>
        <w:rPr>
          <w:rFonts w:asciiTheme="majorHAnsi" w:hAnsiTheme="majorHAnsi"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>10.45 – 11.30</w:t>
      </w:r>
      <w:r w:rsidRPr="00731A3E">
        <w:rPr>
          <w:rFonts w:asciiTheme="majorHAnsi" w:hAnsiTheme="majorHAnsi"/>
          <w:sz w:val="28"/>
          <w:szCs w:val="28"/>
        </w:rPr>
        <w:tab/>
      </w:r>
      <w:r w:rsidRPr="00731A3E">
        <w:rPr>
          <w:rFonts w:asciiTheme="majorHAnsi" w:hAnsiTheme="majorHAnsi"/>
          <w:sz w:val="28"/>
          <w:szCs w:val="28"/>
        </w:rPr>
        <w:tab/>
      </w:r>
      <w:r w:rsidR="00F86DEF" w:rsidRPr="00731A3E">
        <w:rPr>
          <w:rFonts w:asciiTheme="majorHAnsi" w:hAnsiTheme="majorHAnsi"/>
          <w:sz w:val="28"/>
          <w:szCs w:val="28"/>
        </w:rPr>
        <w:t xml:space="preserve">Leiring </w:t>
      </w:r>
      <w:r w:rsidR="001119DD">
        <w:rPr>
          <w:rFonts w:asciiTheme="majorHAnsi" w:hAnsiTheme="majorHAnsi"/>
          <w:sz w:val="28"/>
          <w:szCs w:val="28"/>
        </w:rPr>
        <w:t>av pasienten på opr.stuen</w:t>
      </w:r>
      <w:r w:rsidR="001119DD">
        <w:rPr>
          <w:rFonts w:asciiTheme="majorHAnsi" w:hAnsiTheme="majorHAnsi"/>
          <w:sz w:val="28"/>
          <w:szCs w:val="28"/>
        </w:rPr>
        <w:br/>
        <w:t xml:space="preserve">            Leiringsskader og postoperative observasjoner</w:t>
      </w:r>
      <w:r w:rsidR="00F86DEF" w:rsidRPr="00731A3E">
        <w:rPr>
          <w:rFonts w:asciiTheme="majorHAnsi" w:hAnsiTheme="majorHAnsi"/>
          <w:sz w:val="28"/>
          <w:szCs w:val="28"/>
        </w:rPr>
        <w:t xml:space="preserve">  </w:t>
      </w:r>
    </w:p>
    <w:p w:rsidR="00F86DEF" w:rsidRPr="00731A3E" w:rsidRDefault="00E66552" w:rsidP="00506926">
      <w:pPr>
        <w:rPr>
          <w:rFonts w:asciiTheme="majorHAnsi" w:hAnsiTheme="majorHAnsi"/>
          <w:i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 xml:space="preserve">                           </w:t>
      </w:r>
      <w:r w:rsidR="00902990" w:rsidRPr="00731A3E">
        <w:rPr>
          <w:rFonts w:asciiTheme="majorHAnsi" w:hAnsiTheme="majorHAnsi"/>
          <w:sz w:val="28"/>
          <w:szCs w:val="28"/>
        </w:rPr>
        <w:tab/>
      </w:r>
      <w:r w:rsidR="00731A3E">
        <w:rPr>
          <w:rFonts w:asciiTheme="majorHAnsi" w:hAnsiTheme="majorHAnsi"/>
          <w:sz w:val="28"/>
          <w:szCs w:val="28"/>
        </w:rPr>
        <w:tab/>
      </w:r>
      <w:r w:rsidR="00F86DEF" w:rsidRPr="00FA06E3">
        <w:rPr>
          <w:rFonts w:asciiTheme="majorHAnsi" w:hAnsiTheme="majorHAnsi"/>
          <w:b/>
          <w:i/>
          <w:sz w:val="28"/>
          <w:szCs w:val="28"/>
        </w:rPr>
        <w:t>Irene L Olsen</w:t>
      </w:r>
      <w:r w:rsidR="00EC25DC" w:rsidRPr="00731A3E">
        <w:rPr>
          <w:rFonts w:asciiTheme="majorHAnsi" w:hAnsiTheme="majorHAnsi"/>
          <w:i/>
          <w:sz w:val="28"/>
          <w:szCs w:val="28"/>
        </w:rPr>
        <w:t>.</w:t>
      </w:r>
      <w:r w:rsidR="00F86DEF" w:rsidRPr="00731A3E">
        <w:rPr>
          <w:rFonts w:asciiTheme="majorHAnsi" w:hAnsiTheme="majorHAnsi"/>
          <w:i/>
          <w:sz w:val="28"/>
          <w:szCs w:val="28"/>
        </w:rPr>
        <w:t xml:space="preserve"> </w:t>
      </w:r>
      <w:r w:rsidR="00EC25DC" w:rsidRPr="00731A3E">
        <w:rPr>
          <w:rFonts w:asciiTheme="majorHAnsi" w:hAnsiTheme="majorHAnsi"/>
          <w:i/>
          <w:sz w:val="28"/>
          <w:szCs w:val="28"/>
        </w:rPr>
        <w:t>O</w:t>
      </w:r>
      <w:r w:rsidR="00F86DEF" w:rsidRPr="00731A3E">
        <w:rPr>
          <w:rFonts w:asciiTheme="majorHAnsi" w:hAnsiTheme="majorHAnsi"/>
          <w:i/>
          <w:sz w:val="28"/>
          <w:szCs w:val="28"/>
        </w:rPr>
        <w:t>pr spl / fagutv spl</w:t>
      </w:r>
      <w:r w:rsidR="00EC25DC" w:rsidRPr="00731A3E">
        <w:rPr>
          <w:rFonts w:asciiTheme="majorHAnsi" w:hAnsiTheme="majorHAnsi"/>
          <w:i/>
          <w:sz w:val="28"/>
          <w:szCs w:val="28"/>
        </w:rPr>
        <w:t>, Drammen SH, VV</w:t>
      </w:r>
    </w:p>
    <w:p w:rsidR="00506926" w:rsidRPr="00731A3E" w:rsidRDefault="00E66552" w:rsidP="00506926">
      <w:pPr>
        <w:rPr>
          <w:rFonts w:asciiTheme="majorHAnsi" w:hAnsiTheme="majorHAnsi"/>
          <w:b/>
          <w:sz w:val="28"/>
          <w:szCs w:val="28"/>
        </w:rPr>
      </w:pPr>
      <w:r w:rsidRPr="00731A3E">
        <w:rPr>
          <w:rFonts w:asciiTheme="majorHAnsi" w:hAnsiTheme="majorHAnsi"/>
          <w:i/>
          <w:sz w:val="28"/>
          <w:szCs w:val="28"/>
        </w:rPr>
        <w:t xml:space="preserve">                           </w:t>
      </w:r>
      <w:r w:rsidR="00902990" w:rsidRPr="00731A3E">
        <w:rPr>
          <w:rFonts w:asciiTheme="majorHAnsi" w:hAnsiTheme="majorHAnsi"/>
          <w:i/>
          <w:sz w:val="28"/>
          <w:szCs w:val="28"/>
        </w:rPr>
        <w:tab/>
      </w:r>
      <w:r w:rsidR="00731A3E">
        <w:rPr>
          <w:rFonts w:asciiTheme="majorHAnsi" w:hAnsiTheme="majorHAnsi"/>
          <w:i/>
          <w:sz w:val="28"/>
          <w:szCs w:val="28"/>
        </w:rPr>
        <w:tab/>
      </w:r>
      <w:r w:rsidRPr="00FA06E3">
        <w:rPr>
          <w:rFonts w:asciiTheme="majorHAnsi" w:hAnsiTheme="majorHAnsi"/>
          <w:b/>
          <w:i/>
          <w:sz w:val="28"/>
          <w:szCs w:val="28"/>
        </w:rPr>
        <w:t>Harald Hee</w:t>
      </w:r>
      <w:r w:rsidR="00FA06E3">
        <w:rPr>
          <w:rFonts w:asciiTheme="majorHAnsi" w:hAnsiTheme="majorHAnsi"/>
          <w:b/>
          <w:i/>
          <w:sz w:val="28"/>
          <w:szCs w:val="28"/>
        </w:rPr>
        <w:t xml:space="preserve">n. </w:t>
      </w:r>
      <w:r w:rsidR="00FA06E3">
        <w:rPr>
          <w:rFonts w:asciiTheme="majorHAnsi" w:hAnsiTheme="majorHAnsi"/>
          <w:i/>
          <w:sz w:val="28"/>
          <w:szCs w:val="28"/>
        </w:rPr>
        <w:t>Produktspesialist i</w:t>
      </w:r>
      <w:r w:rsidRPr="00731A3E">
        <w:rPr>
          <w:rFonts w:asciiTheme="majorHAnsi" w:hAnsiTheme="majorHAnsi"/>
          <w:i/>
          <w:sz w:val="28"/>
          <w:szCs w:val="28"/>
        </w:rPr>
        <w:t xml:space="preserve"> Puls</w:t>
      </w:r>
      <w:r w:rsidR="00F86DEF" w:rsidRPr="00731A3E"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</w:t>
      </w:r>
    </w:p>
    <w:p w:rsidR="001D12E7" w:rsidRPr="00731A3E" w:rsidRDefault="001D12E7" w:rsidP="001D12E7">
      <w:pPr>
        <w:ind w:left="2124"/>
        <w:rPr>
          <w:rFonts w:asciiTheme="majorHAnsi" w:hAnsiTheme="majorHAnsi"/>
          <w:sz w:val="28"/>
          <w:szCs w:val="28"/>
        </w:rPr>
      </w:pPr>
    </w:p>
    <w:p w:rsidR="004E709C" w:rsidRPr="00731A3E" w:rsidRDefault="00F86DEF" w:rsidP="00337BAC">
      <w:pPr>
        <w:rPr>
          <w:rFonts w:asciiTheme="majorHAnsi" w:hAnsiTheme="majorHAnsi"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>11.30</w:t>
      </w:r>
      <w:r w:rsidR="00587AC3" w:rsidRPr="00731A3E">
        <w:rPr>
          <w:rFonts w:asciiTheme="majorHAnsi" w:hAnsiTheme="majorHAnsi"/>
          <w:sz w:val="28"/>
          <w:szCs w:val="28"/>
        </w:rPr>
        <w:t xml:space="preserve"> </w:t>
      </w:r>
      <w:r w:rsidRPr="00731A3E">
        <w:rPr>
          <w:rFonts w:asciiTheme="majorHAnsi" w:hAnsiTheme="majorHAnsi"/>
          <w:sz w:val="28"/>
          <w:szCs w:val="28"/>
        </w:rPr>
        <w:t>–</w:t>
      </w:r>
      <w:r w:rsidR="000F5D94" w:rsidRPr="00731A3E">
        <w:rPr>
          <w:rFonts w:asciiTheme="majorHAnsi" w:hAnsiTheme="majorHAnsi"/>
          <w:sz w:val="28"/>
          <w:szCs w:val="28"/>
        </w:rPr>
        <w:t xml:space="preserve"> </w:t>
      </w:r>
      <w:r w:rsidR="00EC25DC" w:rsidRPr="00731A3E">
        <w:rPr>
          <w:rFonts w:asciiTheme="majorHAnsi" w:hAnsiTheme="majorHAnsi"/>
          <w:sz w:val="28"/>
          <w:szCs w:val="28"/>
        </w:rPr>
        <w:t>12.00</w:t>
      </w:r>
      <w:r w:rsidR="00EC25DC" w:rsidRPr="00731A3E">
        <w:rPr>
          <w:rFonts w:asciiTheme="majorHAnsi" w:hAnsiTheme="majorHAnsi"/>
          <w:sz w:val="28"/>
          <w:szCs w:val="28"/>
        </w:rPr>
        <w:tab/>
      </w:r>
      <w:r w:rsidR="00EC25DC" w:rsidRPr="00731A3E">
        <w:rPr>
          <w:rFonts w:asciiTheme="majorHAnsi" w:hAnsiTheme="majorHAnsi"/>
          <w:sz w:val="28"/>
          <w:szCs w:val="28"/>
        </w:rPr>
        <w:tab/>
      </w:r>
      <w:r w:rsidRPr="00731A3E">
        <w:rPr>
          <w:rFonts w:asciiTheme="majorHAnsi" w:hAnsiTheme="majorHAnsi"/>
          <w:sz w:val="28"/>
          <w:szCs w:val="28"/>
        </w:rPr>
        <w:t>Bes</w:t>
      </w:r>
      <w:r w:rsidR="00EC25DC" w:rsidRPr="00731A3E">
        <w:rPr>
          <w:rFonts w:asciiTheme="majorHAnsi" w:hAnsiTheme="majorHAnsi"/>
          <w:sz w:val="28"/>
          <w:szCs w:val="28"/>
        </w:rPr>
        <w:t>øke utstillere, kaffe.</w:t>
      </w:r>
      <w:r w:rsidRPr="00731A3E">
        <w:rPr>
          <w:rFonts w:asciiTheme="majorHAnsi" w:hAnsiTheme="majorHAnsi"/>
          <w:sz w:val="28"/>
          <w:szCs w:val="28"/>
        </w:rPr>
        <w:t xml:space="preserve"> </w:t>
      </w:r>
      <w:r w:rsidR="00EC25DC" w:rsidRPr="00731A3E">
        <w:rPr>
          <w:rFonts w:asciiTheme="majorHAnsi" w:hAnsiTheme="majorHAnsi"/>
          <w:sz w:val="28"/>
          <w:szCs w:val="28"/>
        </w:rPr>
        <w:t>U</w:t>
      </w:r>
      <w:r w:rsidRPr="00731A3E">
        <w:rPr>
          <w:rFonts w:asciiTheme="majorHAnsi" w:hAnsiTheme="majorHAnsi"/>
          <w:sz w:val="28"/>
          <w:szCs w:val="28"/>
        </w:rPr>
        <w:t>tsjekk</w:t>
      </w:r>
      <w:r w:rsidR="000F5D94" w:rsidRPr="00731A3E">
        <w:rPr>
          <w:rFonts w:asciiTheme="majorHAnsi" w:hAnsiTheme="majorHAnsi"/>
          <w:sz w:val="28"/>
          <w:szCs w:val="28"/>
        </w:rPr>
        <w:t xml:space="preserve"> </w:t>
      </w:r>
      <w:r w:rsidR="000F5D94" w:rsidRPr="00731A3E">
        <w:rPr>
          <w:rFonts w:asciiTheme="majorHAnsi" w:hAnsiTheme="majorHAnsi"/>
          <w:sz w:val="28"/>
          <w:szCs w:val="28"/>
        </w:rPr>
        <w:tab/>
      </w:r>
    </w:p>
    <w:p w:rsidR="000F5D94" w:rsidRPr="00731A3E" w:rsidRDefault="000F5D94" w:rsidP="001D12E7">
      <w:pPr>
        <w:rPr>
          <w:rFonts w:asciiTheme="majorHAnsi" w:hAnsiTheme="majorHAnsi"/>
          <w:sz w:val="28"/>
          <w:szCs w:val="28"/>
        </w:rPr>
      </w:pPr>
    </w:p>
    <w:p w:rsidR="000F5D94" w:rsidRPr="00731A3E" w:rsidRDefault="00F86DEF" w:rsidP="001D12E7">
      <w:pPr>
        <w:rPr>
          <w:rFonts w:asciiTheme="majorHAnsi" w:hAnsiTheme="majorHAnsi"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>12.00</w:t>
      </w:r>
      <w:r w:rsidR="00587AC3" w:rsidRPr="00731A3E">
        <w:rPr>
          <w:rFonts w:asciiTheme="majorHAnsi" w:hAnsiTheme="majorHAnsi"/>
          <w:sz w:val="28"/>
          <w:szCs w:val="28"/>
        </w:rPr>
        <w:t xml:space="preserve"> </w:t>
      </w:r>
      <w:r w:rsidR="00506926" w:rsidRPr="00731A3E">
        <w:rPr>
          <w:rFonts w:asciiTheme="majorHAnsi" w:hAnsiTheme="majorHAnsi"/>
          <w:sz w:val="28"/>
          <w:szCs w:val="28"/>
        </w:rPr>
        <w:t>–</w:t>
      </w:r>
      <w:r w:rsidR="00587AC3" w:rsidRPr="00731A3E">
        <w:rPr>
          <w:rFonts w:asciiTheme="majorHAnsi" w:hAnsiTheme="majorHAnsi"/>
          <w:sz w:val="28"/>
          <w:szCs w:val="28"/>
        </w:rPr>
        <w:t xml:space="preserve"> </w:t>
      </w:r>
      <w:r w:rsidR="00E66552" w:rsidRPr="00731A3E">
        <w:rPr>
          <w:rFonts w:asciiTheme="majorHAnsi" w:hAnsiTheme="majorHAnsi"/>
          <w:sz w:val="28"/>
          <w:szCs w:val="28"/>
        </w:rPr>
        <w:t>12.50</w:t>
      </w:r>
      <w:r w:rsidRPr="00731A3E">
        <w:rPr>
          <w:rFonts w:asciiTheme="majorHAnsi" w:hAnsiTheme="majorHAnsi"/>
          <w:sz w:val="28"/>
          <w:szCs w:val="28"/>
        </w:rPr>
        <w:t xml:space="preserve"> </w:t>
      </w:r>
      <w:r w:rsidR="002C04CB" w:rsidRPr="00731A3E">
        <w:rPr>
          <w:rFonts w:asciiTheme="majorHAnsi" w:hAnsiTheme="majorHAnsi"/>
          <w:sz w:val="28"/>
          <w:szCs w:val="28"/>
        </w:rPr>
        <w:tab/>
      </w:r>
      <w:r w:rsidR="00731A3E">
        <w:rPr>
          <w:rFonts w:asciiTheme="majorHAnsi" w:hAnsiTheme="majorHAnsi"/>
          <w:sz w:val="28"/>
          <w:szCs w:val="28"/>
        </w:rPr>
        <w:tab/>
      </w:r>
      <w:r w:rsidR="00EC25DC" w:rsidRPr="00731A3E">
        <w:rPr>
          <w:rFonts w:asciiTheme="majorHAnsi" w:hAnsiTheme="majorHAnsi"/>
          <w:sz w:val="28"/>
          <w:szCs w:val="28"/>
        </w:rPr>
        <w:t>L</w:t>
      </w:r>
      <w:r w:rsidR="001119DD">
        <w:rPr>
          <w:rFonts w:asciiTheme="majorHAnsi" w:hAnsiTheme="majorHAnsi"/>
          <w:sz w:val="28"/>
          <w:szCs w:val="28"/>
        </w:rPr>
        <w:t>eiring og postoperative observasjoner</w:t>
      </w:r>
      <w:r w:rsidR="00EC25DC" w:rsidRPr="00731A3E">
        <w:rPr>
          <w:rFonts w:asciiTheme="majorHAnsi" w:hAnsiTheme="majorHAnsi"/>
          <w:sz w:val="28"/>
          <w:szCs w:val="28"/>
        </w:rPr>
        <w:t xml:space="preserve"> forts.</w:t>
      </w:r>
    </w:p>
    <w:p w:rsidR="006F5D62" w:rsidRPr="00731A3E" w:rsidRDefault="006F5D62" w:rsidP="001D12E7">
      <w:pPr>
        <w:rPr>
          <w:rFonts w:asciiTheme="majorHAnsi" w:hAnsiTheme="majorHAnsi"/>
          <w:sz w:val="28"/>
          <w:szCs w:val="28"/>
        </w:rPr>
      </w:pPr>
    </w:p>
    <w:p w:rsidR="006F5D62" w:rsidRPr="00731A3E" w:rsidRDefault="00E66552" w:rsidP="001D12E7">
      <w:pPr>
        <w:rPr>
          <w:rFonts w:asciiTheme="majorHAnsi" w:hAnsiTheme="majorHAnsi"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>12.50</w:t>
      </w:r>
      <w:r w:rsidR="00587AC3" w:rsidRPr="00731A3E">
        <w:rPr>
          <w:rFonts w:asciiTheme="majorHAnsi" w:hAnsiTheme="majorHAnsi"/>
          <w:sz w:val="28"/>
          <w:szCs w:val="28"/>
        </w:rPr>
        <w:t xml:space="preserve"> </w:t>
      </w:r>
      <w:r w:rsidR="002C04CB" w:rsidRPr="00731A3E">
        <w:rPr>
          <w:rFonts w:asciiTheme="majorHAnsi" w:hAnsiTheme="majorHAnsi"/>
          <w:sz w:val="28"/>
          <w:szCs w:val="28"/>
        </w:rPr>
        <w:t>–</w:t>
      </w:r>
      <w:r w:rsidR="006F5D62" w:rsidRPr="00731A3E">
        <w:rPr>
          <w:rFonts w:asciiTheme="majorHAnsi" w:hAnsiTheme="majorHAnsi"/>
          <w:sz w:val="28"/>
          <w:szCs w:val="28"/>
        </w:rPr>
        <w:t xml:space="preserve"> </w:t>
      </w:r>
      <w:r w:rsidR="00701B6F" w:rsidRPr="00731A3E">
        <w:rPr>
          <w:rFonts w:asciiTheme="majorHAnsi" w:hAnsiTheme="majorHAnsi"/>
          <w:sz w:val="28"/>
          <w:szCs w:val="28"/>
        </w:rPr>
        <w:t>13.00</w:t>
      </w:r>
      <w:r w:rsidR="006F5D62" w:rsidRPr="00731A3E">
        <w:rPr>
          <w:rFonts w:asciiTheme="majorHAnsi" w:hAnsiTheme="majorHAnsi"/>
          <w:sz w:val="28"/>
          <w:szCs w:val="28"/>
        </w:rPr>
        <w:tab/>
      </w:r>
      <w:r w:rsidR="00EC25DC" w:rsidRPr="00731A3E">
        <w:rPr>
          <w:rFonts w:asciiTheme="majorHAnsi" w:hAnsiTheme="majorHAnsi"/>
          <w:sz w:val="28"/>
          <w:szCs w:val="28"/>
        </w:rPr>
        <w:tab/>
      </w:r>
      <w:r w:rsidR="006F5D62" w:rsidRPr="00731A3E">
        <w:rPr>
          <w:rFonts w:asciiTheme="majorHAnsi" w:hAnsiTheme="majorHAnsi"/>
          <w:sz w:val="28"/>
          <w:szCs w:val="28"/>
        </w:rPr>
        <w:t>Utdeling av premie</w:t>
      </w:r>
      <w:r w:rsidR="00EC25DC" w:rsidRPr="00731A3E">
        <w:rPr>
          <w:rFonts w:asciiTheme="majorHAnsi" w:hAnsiTheme="majorHAnsi"/>
          <w:sz w:val="28"/>
          <w:szCs w:val="28"/>
        </w:rPr>
        <w:t>r</w:t>
      </w:r>
      <w:r w:rsidR="006F5D62" w:rsidRPr="00731A3E">
        <w:rPr>
          <w:rFonts w:asciiTheme="majorHAnsi" w:hAnsiTheme="majorHAnsi"/>
          <w:sz w:val="28"/>
          <w:szCs w:val="28"/>
        </w:rPr>
        <w:t xml:space="preserve"> fra utstillere</w:t>
      </w:r>
    </w:p>
    <w:p w:rsidR="000F5D94" w:rsidRPr="00731A3E" w:rsidRDefault="000F5D94" w:rsidP="001D12E7">
      <w:pPr>
        <w:rPr>
          <w:rFonts w:asciiTheme="majorHAnsi" w:hAnsiTheme="majorHAnsi"/>
          <w:sz w:val="28"/>
          <w:szCs w:val="28"/>
        </w:rPr>
      </w:pPr>
    </w:p>
    <w:p w:rsidR="004B5527" w:rsidRPr="00731A3E" w:rsidRDefault="00701B6F" w:rsidP="001D12E7">
      <w:pPr>
        <w:rPr>
          <w:rFonts w:asciiTheme="majorHAnsi" w:hAnsiTheme="majorHAnsi"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>13.00</w:t>
      </w:r>
      <w:r w:rsidR="00DE5A9F" w:rsidRPr="00731A3E">
        <w:rPr>
          <w:rFonts w:asciiTheme="majorHAnsi" w:hAnsiTheme="majorHAnsi"/>
          <w:sz w:val="28"/>
          <w:szCs w:val="28"/>
        </w:rPr>
        <w:t xml:space="preserve"> </w:t>
      </w:r>
      <w:r w:rsidR="00E66552" w:rsidRPr="00731A3E">
        <w:rPr>
          <w:rFonts w:asciiTheme="majorHAnsi" w:hAnsiTheme="majorHAnsi"/>
          <w:sz w:val="28"/>
          <w:szCs w:val="28"/>
        </w:rPr>
        <w:t>–</w:t>
      </w:r>
      <w:r w:rsidR="00DE5A9F" w:rsidRPr="00731A3E">
        <w:rPr>
          <w:rFonts w:asciiTheme="majorHAnsi" w:hAnsiTheme="majorHAnsi"/>
          <w:sz w:val="28"/>
          <w:szCs w:val="28"/>
        </w:rPr>
        <w:t xml:space="preserve"> </w:t>
      </w:r>
      <w:r w:rsidR="00E66552" w:rsidRPr="00731A3E">
        <w:rPr>
          <w:rFonts w:asciiTheme="majorHAnsi" w:hAnsiTheme="majorHAnsi"/>
          <w:sz w:val="28"/>
          <w:szCs w:val="28"/>
        </w:rPr>
        <w:t>13.</w:t>
      </w:r>
      <w:r w:rsidRPr="00731A3E">
        <w:rPr>
          <w:rFonts w:asciiTheme="majorHAnsi" w:hAnsiTheme="majorHAnsi"/>
          <w:sz w:val="28"/>
          <w:szCs w:val="28"/>
        </w:rPr>
        <w:t>30</w:t>
      </w:r>
      <w:r w:rsidR="00EC25DC" w:rsidRPr="00731A3E">
        <w:rPr>
          <w:rFonts w:asciiTheme="majorHAnsi" w:hAnsiTheme="majorHAnsi"/>
          <w:sz w:val="28"/>
          <w:szCs w:val="28"/>
        </w:rPr>
        <w:tab/>
      </w:r>
      <w:r w:rsidR="00EC25DC" w:rsidRPr="00731A3E">
        <w:rPr>
          <w:rFonts w:asciiTheme="majorHAnsi" w:hAnsiTheme="majorHAnsi"/>
          <w:sz w:val="28"/>
          <w:szCs w:val="28"/>
        </w:rPr>
        <w:tab/>
      </w:r>
      <w:r w:rsidR="00E66552" w:rsidRPr="00731A3E">
        <w:rPr>
          <w:rFonts w:asciiTheme="majorHAnsi" w:hAnsiTheme="majorHAnsi"/>
          <w:sz w:val="28"/>
          <w:szCs w:val="28"/>
        </w:rPr>
        <w:t>Avslutning</w:t>
      </w:r>
      <w:r w:rsidR="008A5FC3">
        <w:rPr>
          <w:rFonts w:asciiTheme="majorHAnsi" w:hAnsiTheme="majorHAnsi"/>
          <w:sz w:val="28"/>
          <w:szCs w:val="28"/>
        </w:rPr>
        <w:t xml:space="preserve"> og et spektakulært underholdningsshow</w:t>
      </w:r>
      <w:r w:rsidR="00DE5A9F" w:rsidRPr="00731A3E">
        <w:rPr>
          <w:rFonts w:asciiTheme="majorHAnsi" w:hAnsiTheme="majorHAnsi"/>
          <w:sz w:val="28"/>
          <w:szCs w:val="28"/>
        </w:rPr>
        <w:tab/>
      </w:r>
      <w:r w:rsidR="00E66552" w:rsidRPr="00731A3E">
        <w:rPr>
          <w:rFonts w:asciiTheme="majorHAnsi" w:hAnsiTheme="majorHAnsi"/>
          <w:sz w:val="28"/>
          <w:szCs w:val="28"/>
        </w:rPr>
        <w:tab/>
      </w:r>
      <w:r w:rsidR="004B5527" w:rsidRPr="00731A3E">
        <w:rPr>
          <w:rFonts w:asciiTheme="majorHAnsi" w:hAnsiTheme="majorHAnsi"/>
          <w:sz w:val="28"/>
          <w:szCs w:val="28"/>
        </w:rPr>
        <w:tab/>
      </w:r>
      <w:r w:rsidR="004B5527" w:rsidRPr="00731A3E">
        <w:rPr>
          <w:rFonts w:asciiTheme="majorHAnsi" w:hAnsiTheme="majorHAnsi"/>
          <w:sz w:val="28"/>
          <w:szCs w:val="28"/>
        </w:rPr>
        <w:tab/>
      </w:r>
    </w:p>
    <w:p w:rsidR="0010364E" w:rsidRPr="00731A3E" w:rsidRDefault="00CB0249" w:rsidP="008A5FC3">
      <w:pPr>
        <w:ind w:left="2832" w:hanging="2832"/>
        <w:rPr>
          <w:rFonts w:asciiTheme="majorHAnsi" w:hAnsiTheme="majorHAnsi"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>13.</w:t>
      </w:r>
      <w:r w:rsidR="00701B6F" w:rsidRPr="00731A3E">
        <w:rPr>
          <w:rFonts w:asciiTheme="majorHAnsi" w:hAnsiTheme="majorHAnsi"/>
          <w:sz w:val="28"/>
          <w:szCs w:val="28"/>
        </w:rPr>
        <w:t>30</w:t>
      </w:r>
      <w:r w:rsidR="00587AC3" w:rsidRPr="00731A3E">
        <w:rPr>
          <w:rFonts w:asciiTheme="majorHAnsi" w:hAnsiTheme="majorHAnsi"/>
          <w:sz w:val="28"/>
          <w:szCs w:val="28"/>
        </w:rPr>
        <w:t xml:space="preserve"> </w:t>
      </w:r>
      <w:r w:rsidR="00E66552" w:rsidRPr="00731A3E">
        <w:rPr>
          <w:rFonts w:asciiTheme="majorHAnsi" w:hAnsiTheme="majorHAnsi"/>
          <w:sz w:val="28"/>
          <w:szCs w:val="28"/>
        </w:rPr>
        <w:t xml:space="preserve"> </w:t>
      </w:r>
      <w:r w:rsidR="00664821" w:rsidRPr="00731A3E">
        <w:rPr>
          <w:rFonts w:asciiTheme="majorHAnsi" w:hAnsiTheme="majorHAnsi"/>
          <w:sz w:val="28"/>
          <w:szCs w:val="28"/>
        </w:rPr>
        <w:tab/>
      </w:r>
      <w:r w:rsidR="001D12E7" w:rsidRPr="00731A3E">
        <w:rPr>
          <w:rFonts w:asciiTheme="majorHAnsi" w:hAnsiTheme="majorHAnsi"/>
          <w:sz w:val="28"/>
          <w:szCs w:val="28"/>
        </w:rPr>
        <w:t xml:space="preserve">Lunsjbuffet </w:t>
      </w:r>
      <w:r w:rsidR="008A5FC3">
        <w:rPr>
          <w:rFonts w:asciiTheme="majorHAnsi" w:hAnsiTheme="majorHAnsi"/>
          <w:sz w:val="28"/>
          <w:szCs w:val="28"/>
        </w:rPr>
        <w:br/>
      </w:r>
      <w:r w:rsidR="008A5FC3">
        <w:rPr>
          <w:rFonts w:asciiTheme="majorHAnsi" w:hAnsiTheme="majorHAnsi"/>
          <w:sz w:val="28"/>
          <w:szCs w:val="28"/>
        </w:rPr>
        <w:br/>
      </w:r>
      <w:r w:rsidR="001311C5" w:rsidRPr="00731A3E">
        <w:rPr>
          <w:rFonts w:asciiTheme="majorHAnsi" w:hAnsiTheme="majorHAnsi"/>
          <w:sz w:val="28"/>
          <w:szCs w:val="28"/>
        </w:rPr>
        <w:t>Hjem</w:t>
      </w:r>
      <w:r w:rsidR="001D12E7" w:rsidRPr="00731A3E">
        <w:rPr>
          <w:rFonts w:asciiTheme="majorHAnsi" w:hAnsiTheme="majorHAnsi"/>
          <w:sz w:val="28"/>
          <w:szCs w:val="28"/>
        </w:rPr>
        <w:t>reise</w:t>
      </w:r>
    </w:p>
    <w:p w:rsidR="00170A9B" w:rsidRPr="00731A3E" w:rsidRDefault="00170A9B" w:rsidP="001D12E7">
      <w:pPr>
        <w:rPr>
          <w:rFonts w:asciiTheme="majorHAnsi" w:hAnsiTheme="majorHAnsi"/>
          <w:sz w:val="28"/>
          <w:szCs w:val="28"/>
        </w:rPr>
      </w:pPr>
    </w:p>
    <w:p w:rsidR="00170A9B" w:rsidRPr="00731A3E" w:rsidRDefault="00170A9B" w:rsidP="001D12E7">
      <w:pPr>
        <w:rPr>
          <w:rFonts w:asciiTheme="majorHAnsi" w:hAnsiTheme="majorHAnsi"/>
          <w:sz w:val="28"/>
          <w:szCs w:val="28"/>
        </w:rPr>
      </w:pPr>
    </w:p>
    <w:p w:rsidR="0010364E" w:rsidRPr="00731A3E" w:rsidRDefault="0010364E" w:rsidP="001D12E7">
      <w:pPr>
        <w:rPr>
          <w:rFonts w:asciiTheme="majorHAnsi" w:hAnsiTheme="majorHAnsi"/>
          <w:sz w:val="28"/>
          <w:szCs w:val="28"/>
        </w:rPr>
      </w:pPr>
    </w:p>
    <w:p w:rsidR="001D12E7" w:rsidRPr="00731A3E" w:rsidRDefault="0010364E" w:rsidP="00EC25DC">
      <w:pPr>
        <w:jc w:val="center"/>
        <w:rPr>
          <w:rFonts w:asciiTheme="majorHAnsi" w:hAnsiTheme="majorHAnsi"/>
          <w:sz w:val="28"/>
          <w:szCs w:val="28"/>
        </w:rPr>
      </w:pPr>
      <w:r w:rsidRPr="00731A3E">
        <w:rPr>
          <w:rFonts w:asciiTheme="majorHAnsi" w:hAnsiTheme="majorHAnsi"/>
          <w:sz w:val="28"/>
          <w:szCs w:val="28"/>
        </w:rPr>
        <w:t>Vi tar forbehold om endringer i programmet</w:t>
      </w:r>
    </w:p>
    <w:p w:rsidR="00170A9B" w:rsidRPr="00731A3E" w:rsidRDefault="00170A9B" w:rsidP="002C04CB">
      <w:pPr>
        <w:rPr>
          <w:rFonts w:asciiTheme="majorHAnsi" w:hAnsiTheme="majorHAnsi"/>
        </w:rPr>
      </w:pPr>
    </w:p>
    <w:p w:rsidR="00170A9B" w:rsidRPr="00731A3E" w:rsidRDefault="00170A9B" w:rsidP="002C04CB">
      <w:pPr>
        <w:rPr>
          <w:rFonts w:asciiTheme="majorHAnsi" w:hAnsiTheme="majorHAnsi"/>
        </w:rPr>
      </w:pPr>
    </w:p>
    <w:p w:rsidR="00170A9B" w:rsidRPr="00731A3E" w:rsidRDefault="00170A9B" w:rsidP="002C04CB">
      <w:pPr>
        <w:rPr>
          <w:rFonts w:asciiTheme="majorHAnsi" w:hAnsiTheme="majorHAnsi"/>
          <w:b/>
          <w:sz w:val="28"/>
          <w:szCs w:val="28"/>
        </w:rPr>
      </w:pPr>
    </w:p>
    <w:p w:rsidR="001D12E7" w:rsidRPr="00731A3E" w:rsidRDefault="0036789B" w:rsidP="001D12E7">
      <w:pPr>
        <w:ind w:right="-288"/>
        <w:rPr>
          <w:rFonts w:asciiTheme="majorHAnsi" w:hAnsiTheme="majorHAnsi"/>
          <w:b/>
          <w:sz w:val="28"/>
          <w:szCs w:val="28"/>
        </w:rPr>
      </w:pPr>
      <w:r w:rsidRPr="00731A3E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250190</wp:posOffset>
            </wp:positionV>
            <wp:extent cx="2057400" cy="742950"/>
            <wp:effectExtent l="19050" t="0" r="0" b="0"/>
            <wp:wrapTight wrapText="bothSides">
              <wp:wrapPolygon edited="0">
                <wp:start x="-200" y="0"/>
                <wp:lineTo x="-200" y="21046"/>
                <wp:lineTo x="21600" y="21046"/>
                <wp:lineTo x="21600" y="0"/>
                <wp:lineTo x="-200" y="0"/>
              </wp:wrapPolygon>
            </wp:wrapTight>
            <wp:docPr id="49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2E7" w:rsidRPr="00731A3E" w:rsidRDefault="0036789B" w:rsidP="001D12E7">
      <w:pPr>
        <w:ind w:right="-288"/>
        <w:rPr>
          <w:rFonts w:asciiTheme="majorHAnsi" w:hAnsiTheme="majorHAnsi"/>
          <w:b/>
          <w:sz w:val="28"/>
          <w:szCs w:val="28"/>
        </w:rPr>
      </w:pPr>
      <w:r w:rsidRPr="00731A3E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116205</wp:posOffset>
            </wp:positionV>
            <wp:extent cx="2257425" cy="491490"/>
            <wp:effectExtent l="19050" t="0" r="9525" b="0"/>
            <wp:wrapTight wrapText="bothSides">
              <wp:wrapPolygon edited="0">
                <wp:start x="-182" y="0"/>
                <wp:lineTo x="-182" y="20930"/>
                <wp:lineTo x="21691" y="20930"/>
                <wp:lineTo x="21691" y="0"/>
                <wp:lineTo x="-182" y="0"/>
              </wp:wrapPolygon>
            </wp:wrapTight>
            <wp:docPr id="51" name="Bild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2E7" w:rsidRPr="00731A3E" w:rsidRDefault="001D12E7" w:rsidP="001D12E7">
      <w:pPr>
        <w:ind w:right="-288"/>
        <w:jc w:val="center"/>
        <w:rPr>
          <w:rFonts w:asciiTheme="majorHAnsi" w:hAnsiTheme="majorHAnsi"/>
          <w:color w:val="339966"/>
          <w:sz w:val="36"/>
          <w:szCs w:val="36"/>
        </w:rPr>
      </w:pPr>
      <w:r w:rsidRPr="00731A3E">
        <w:rPr>
          <w:rFonts w:asciiTheme="majorHAnsi" w:hAnsiTheme="majorHAnsi"/>
          <w:color w:val="339966"/>
          <w:sz w:val="36"/>
          <w:szCs w:val="36"/>
        </w:rPr>
        <w:t>Buskerud</w:t>
      </w:r>
    </w:p>
    <w:p w:rsidR="001D12E7" w:rsidRPr="00731A3E" w:rsidRDefault="0036789B" w:rsidP="001D12E7">
      <w:pPr>
        <w:ind w:right="-288"/>
        <w:rPr>
          <w:rFonts w:asciiTheme="majorHAnsi" w:hAnsiTheme="majorHAnsi"/>
          <w:b/>
          <w:sz w:val="20"/>
          <w:szCs w:val="20"/>
        </w:rPr>
      </w:pPr>
      <w:r w:rsidRPr="00731A3E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192405</wp:posOffset>
            </wp:positionV>
            <wp:extent cx="1838325" cy="690245"/>
            <wp:effectExtent l="19050" t="0" r="9525" b="0"/>
            <wp:wrapTight wrapText="bothSides">
              <wp:wrapPolygon edited="0">
                <wp:start x="1791" y="0"/>
                <wp:lineTo x="0" y="2385"/>
                <wp:lineTo x="-224" y="20865"/>
                <wp:lineTo x="6491" y="20865"/>
                <wp:lineTo x="16564" y="19076"/>
                <wp:lineTo x="21712" y="16096"/>
                <wp:lineTo x="21712" y="8346"/>
                <wp:lineTo x="4924" y="0"/>
                <wp:lineTo x="1791" y="0"/>
              </wp:wrapPolygon>
            </wp:wrapTight>
            <wp:docPr id="50" name="Bilde 50" descr="https://www.sykepleierforbundet.no/ikbViewer/Content/111896/Intensivsykeplei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sykepleierforbundet.no/ikbViewer/Content/111896/Intensivsykepleiere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2E7" w:rsidRPr="00731A3E">
        <w:rPr>
          <w:rFonts w:asciiTheme="majorHAnsi" w:hAnsiTheme="majorHAnsi"/>
          <w:b/>
          <w:sz w:val="28"/>
          <w:szCs w:val="28"/>
        </w:rPr>
        <w:br/>
      </w:r>
    </w:p>
    <w:p w:rsidR="001D12E7" w:rsidRPr="00731A3E" w:rsidRDefault="001D12E7" w:rsidP="001D12E7">
      <w:pPr>
        <w:ind w:right="-288"/>
        <w:jc w:val="center"/>
        <w:rPr>
          <w:rFonts w:asciiTheme="majorHAnsi" w:hAnsiTheme="majorHAnsi"/>
          <w:sz w:val="20"/>
          <w:szCs w:val="20"/>
        </w:rPr>
      </w:pPr>
    </w:p>
    <w:sectPr w:rsidR="001D12E7" w:rsidRPr="00731A3E" w:rsidSect="00D461C0">
      <w:pgSz w:w="11906" w:h="16838"/>
      <w:pgMar w:top="902" w:right="1418" w:bottom="851" w:left="1418" w:header="709" w:footer="709" w:gutter="0"/>
      <w:pgBorders w:offsetFrom="page">
        <w:top w:val="single" w:sz="48" w:space="24" w:color="00CCFF"/>
        <w:left w:val="single" w:sz="48" w:space="24" w:color="00CCFF"/>
        <w:bottom w:val="single" w:sz="48" w:space="24" w:color="00CCFF"/>
        <w:right w:val="single" w:sz="48" w:space="24" w:color="00CC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E3" w:rsidRDefault="00FA06E3" w:rsidP="0038760E">
      <w:r>
        <w:separator/>
      </w:r>
    </w:p>
  </w:endnote>
  <w:endnote w:type="continuationSeparator" w:id="0">
    <w:p w:rsidR="00FA06E3" w:rsidRDefault="00FA06E3" w:rsidP="0038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E3" w:rsidRDefault="00FA06E3" w:rsidP="0038760E">
      <w:r>
        <w:separator/>
      </w:r>
    </w:p>
  </w:footnote>
  <w:footnote w:type="continuationSeparator" w:id="0">
    <w:p w:rsidR="00FA06E3" w:rsidRDefault="00FA06E3" w:rsidP="00387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FFCB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935B5"/>
    <w:multiLevelType w:val="multilevel"/>
    <w:tmpl w:val="50681A00"/>
    <w:lvl w:ilvl="0">
      <w:start w:val="19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00C439E"/>
    <w:multiLevelType w:val="multilevel"/>
    <w:tmpl w:val="9CEEE3CC"/>
    <w:lvl w:ilvl="0">
      <w:start w:val="8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9"/>
      <w:numFmt w:val="decimalZero"/>
      <w:lvlText w:val="%1.%2-%3.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18896DE2"/>
    <w:multiLevelType w:val="multilevel"/>
    <w:tmpl w:val="B51203C4"/>
    <w:lvl w:ilvl="0">
      <w:start w:val="8"/>
      <w:numFmt w:val="decimalZero"/>
      <w:lvlText w:val="%1.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B4436D0"/>
    <w:multiLevelType w:val="multilevel"/>
    <w:tmpl w:val="4E86E6FA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22F25B8F"/>
    <w:multiLevelType w:val="multilevel"/>
    <w:tmpl w:val="71924872"/>
    <w:lvl w:ilvl="0">
      <w:start w:val="2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6">
    <w:nsid w:val="2A4B27A7"/>
    <w:multiLevelType w:val="multilevel"/>
    <w:tmpl w:val="BCD264F0"/>
    <w:lvl w:ilvl="0">
      <w:start w:val="16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33E922C1"/>
    <w:multiLevelType w:val="hybridMultilevel"/>
    <w:tmpl w:val="51045AB6"/>
    <w:lvl w:ilvl="0" w:tplc="2CA63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7239D"/>
    <w:multiLevelType w:val="multilevel"/>
    <w:tmpl w:val="E098C562"/>
    <w:lvl w:ilvl="0">
      <w:start w:val="15"/>
      <w:numFmt w:val="decimal"/>
      <w:lvlText w:val="%1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3B01442E"/>
    <w:multiLevelType w:val="multilevel"/>
    <w:tmpl w:val="99FA7DDE"/>
    <w:lvl w:ilvl="0">
      <w:start w:val="15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3D0F236A"/>
    <w:multiLevelType w:val="multilevel"/>
    <w:tmpl w:val="4E86E6FA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43084AB4"/>
    <w:multiLevelType w:val="multilevel"/>
    <w:tmpl w:val="5B88F96E"/>
    <w:lvl w:ilvl="0">
      <w:start w:val="11"/>
      <w:numFmt w:val="decimal"/>
      <w:lvlText w:val="%1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47582BC9"/>
    <w:multiLevelType w:val="multilevel"/>
    <w:tmpl w:val="E48ED69E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630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50F875D7"/>
    <w:multiLevelType w:val="multilevel"/>
    <w:tmpl w:val="3B70B862"/>
    <w:lvl w:ilvl="0">
      <w:start w:val="1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895"/>
        </w:tabs>
        <w:ind w:left="1895" w:hanging="1425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365"/>
        </w:tabs>
        <w:ind w:left="2365" w:hanging="142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320"/>
        </w:tabs>
        <w:ind w:left="332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150"/>
        </w:tabs>
        <w:ind w:left="415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4980"/>
        </w:tabs>
        <w:ind w:left="498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50"/>
        </w:tabs>
        <w:ind w:left="545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280"/>
        </w:tabs>
        <w:ind w:left="6280" w:hanging="2520"/>
      </w:pPr>
      <w:rPr>
        <w:rFonts w:hint="default"/>
      </w:rPr>
    </w:lvl>
  </w:abstractNum>
  <w:abstractNum w:abstractNumId="14">
    <w:nsid w:val="643F1DF5"/>
    <w:multiLevelType w:val="multilevel"/>
    <w:tmpl w:val="E5CC5BFA"/>
    <w:lvl w:ilvl="0">
      <w:start w:val="11"/>
      <w:numFmt w:val="decimal"/>
      <w:lvlText w:val="%1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2">
      <w:start w:val="13"/>
      <w:numFmt w:val="decimal"/>
      <w:lvlText w:val="%1.%2-%3.0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65"/>
        </w:tabs>
        <w:ind w:left="1965" w:hanging="196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73427F92"/>
    <w:multiLevelType w:val="multilevel"/>
    <w:tmpl w:val="A454A7D2"/>
    <w:lvl w:ilvl="0">
      <w:start w:val="15"/>
      <w:numFmt w:val="decimal"/>
      <w:lvlText w:val="%1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0"/>
  </w:num>
  <w:num w:numId="5">
    <w:abstractNumId w:val="14"/>
  </w:num>
  <w:num w:numId="6">
    <w:abstractNumId w:val="1"/>
  </w:num>
  <w:num w:numId="7">
    <w:abstractNumId w:val="11"/>
  </w:num>
  <w:num w:numId="8">
    <w:abstractNumId w:val="12"/>
  </w:num>
  <w:num w:numId="9">
    <w:abstractNumId w:val="15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A3"/>
    <w:rsid w:val="0000599D"/>
    <w:rsid w:val="000233E8"/>
    <w:rsid w:val="000579BF"/>
    <w:rsid w:val="00070800"/>
    <w:rsid w:val="00077A3A"/>
    <w:rsid w:val="00077DA6"/>
    <w:rsid w:val="00081FFE"/>
    <w:rsid w:val="00082319"/>
    <w:rsid w:val="0009104A"/>
    <w:rsid w:val="00093F92"/>
    <w:rsid w:val="000A432F"/>
    <w:rsid w:val="000A5BB7"/>
    <w:rsid w:val="000B789D"/>
    <w:rsid w:val="000C5A1D"/>
    <w:rsid w:val="000D310B"/>
    <w:rsid w:val="000F5D94"/>
    <w:rsid w:val="0010364E"/>
    <w:rsid w:val="001119DD"/>
    <w:rsid w:val="00115BE2"/>
    <w:rsid w:val="00121B73"/>
    <w:rsid w:val="0013097A"/>
    <w:rsid w:val="001311C5"/>
    <w:rsid w:val="00141757"/>
    <w:rsid w:val="00165A92"/>
    <w:rsid w:val="00170A9B"/>
    <w:rsid w:val="00172383"/>
    <w:rsid w:val="00192720"/>
    <w:rsid w:val="001A2CA8"/>
    <w:rsid w:val="001B098E"/>
    <w:rsid w:val="001C0AC1"/>
    <w:rsid w:val="001C5C3B"/>
    <w:rsid w:val="001C7DB8"/>
    <w:rsid w:val="001D12E7"/>
    <w:rsid w:val="001D4FF1"/>
    <w:rsid w:val="001F495B"/>
    <w:rsid w:val="00202931"/>
    <w:rsid w:val="00216D00"/>
    <w:rsid w:val="00263DD3"/>
    <w:rsid w:val="00271892"/>
    <w:rsid w:val="00273898"/>
    <w:rsid w:val="0028270C"/>
    <w:rsid w:val="002A183D"/>
    <w:rsid w:val="002B1EFF"/>
    <w:rsid w:val="002B3DA7"/>
    <w:rsid w:val="002B5A7D"/>
    <w:rsid w:val="002B6159"/>
    <w:rsid w:val="002C04CB"/>
    <w:rsid w:val="002E2A74"/>
    <w:rsid w:val="002E79B9"/>
    <w:rsid w:val="0032566C"/>
    <w:rsid w:val="00335442"/>
    <w:rsid w:val="003363A1"/>
    <w:rsid w:val="00337BAC"/>
    <w:rsid w:val="0035289A"/>
    <w:rsid w:val="00357CB7"/>
    <w:rsid w:val="00366342"/>
    <w:rsid w:val="0036789B"/>
    <w:rsid w:val="0038760E"/>
    <w:rsid w:val="00391A13"/>
    <w:rsid w:val="003935B4"/>
    <w:rsid w:val="00395358"/>
    <w:rsid w:val="003978CE"/>
    <w:rsid w:val="003B3221"/>
    <w:rsid w:val="003C0C33"/>
    <w:rsid w:val="003E43F4"/>
    <w:rsid w:val="003E4CA1"/>
    <w:rsid w:val="003E4ED3"/>
    <w:rsid w:val="003E57E3"/>
    <w:rsid w:val="003E638D"/>
    <w:rsid w:val="003F0250"/>
    <w:rsid w:val="003F5772"/>
    <w:rsid w:val="004261FF"/>
    <w:rsid w:val="00437E8E"/>
    <w:rsid w:val="00450AB5"/>
    <w:rsid w:val="00455A17"/>
    <w:rsid w:val="004560A3"/>
    <w:rsid w:val="00476424"/>
    <w:rsid w:val="00485244"/>
    <w:rsid w:val="00490AF9"/>
    <w:rsid w:val="004B3105"/>
    <w:rsid w:val="004B5527"/>
    <w:rsid w:val="004C4FBF"/>
    <w:rsid w:val="004C7D55"/>
    <w:rsid w:val="004D00A9"/>
    <w:rsid w:val="004D746D"/>
    <w:rsid w:val="004E5E3D"/>
    <w:rsid w:val="004E709C"/>
    <w:rsid w:val="004F1B35"/>
    <w:rsid w:val="004F6329"/>
    <w:rsid w:val="00506926"/>
    <w:rsid w:val="00507666"/>
    <w:rsid w:val="005123A6"/>
    <w:rsid w:val="00512FE7"/>
    <w:rsid w:val="00521A26"/>
    <w:rsid w:val="00526FE3"/>
    <w:rsid w:val="00530E15"/>
    <w:rsid w:val="005338FF"/>
    <w:rsid w:val="00534006"/>
    <w:rsid w:val="00557FEB"/>
    <w:rsid w:val="00560B2B"/>
    <w:rsid w:val="00566177"/>
    <w:rsid w:val="0058126E"/>
    <w:rsid w:val="00581538"/>
    <w:rsid w:val="005821CF"/>
    <w:rsid w:val="00584D6B"/>
    <w:rsid w:val="00587AC3"/>
    <w:rsid w:val="005B2C36"/>
    <w:rsid w:val="005B512F"/>
    <w:rsid w:val="005D1421"/>
    <w:rsid w:val="005D1B96"/>
    <w:rsid w:val="005D3F06"/>
    <w:rsid w:val="005D7DBD"/>
    <w:rsid w:val="005F1089"/>
    <w:rsid w:val="00604957"/>
    <w:rsid w:val="006057B2"/>
    <w:rsid w:val="00610675"/>
    <w:rsid w:val="00611CDB"/>
    <w:rsid w:val="00613F7E"/>
    <w:rsid w:val="00617899"/>
    <w:rsid w:val="00621ACE"/>
    <w:rsid w:val="0062309E"/>
    <w:rsid w:val="0062430C"/>
    <w:rsid w:val="00624ACC"/>
    <w:rsid w:val="00664821"/>
    <w:rsid w:val="00670058"/>
    <w:rsid w:val="0067283C"/>
    <w:rsid w:val="00681048"/>
    <w:rsid w:val="006B4F32"/>
    <w:rsid w:val="006C7610"/>
    <w:rsid w:val="006D7D9E"/>
    <w:rsid w:val="006F5D62"/>
    <w:rsid w:val="006F6F91"/>
    <w:rsid w:val="006F7496"/>
    <w:rsid w:val="007018E3"/>
    <w:rsid w:val="00701B6F"/>
    <w:rsid w:val="0072182D"/>
    <w:rsid w:val="00725FA2"/>
    <w:rsid w:val="00731A3E"/>
    <w:rsid w:val="00736C72"/>
    <w:rsid w:val="00766940"/>
    <w:rsid w:val="007748C5"/>
    <w:rsid w:val="007769EB"/>
    <w:rsid w:val="00781A27"/>
    <w:rsid w:val="00782C6B"/>
    <w:rsid w:val="00783CD0"/>
    <w:rsid w:val="007933D8"/>
    <w:rsid w:val="00794748"/>
    <w:rsid w:val="007B310D"/>
    <w:rsid w:val="007C06FA"/>
    <w:rsid w:val="007C1222"/>
    <w:rsid w:val="007C140E"/>
    <w:rsid w:val="007D5F3E"/>
    <w:rsid w:val="007F015E"/>
    <w:rsid w:val="008124D7"/>
    <w:rsid w:val="00815E96"/>
    <w:rsid w:val="00835A97"/>
    <w:rsid w:val="00836248"/>
    <w:rsid w:val="0083750D"/>
    <w:rsid w:val="0085095D"/>
    <w:rsid w:val="00853A25"/>
    <w:rsid w:val="00855B94"/>
    <w:rsid w:val="008705C5"/>
    <w:rsid w:val="008A5FC3"/>
    <w:rsid w:val="008B5C26"/>
    <w:rsid w:val="008D7D6D"/>
    <w:rsid w:val="008D7D7B"/>
    <w:rsid w:val="008F2C35"/>
    <w:rsid w:val="00902990"/>
    <w:rsid w:val="009104DC"/>
    <w:rsid w:val="00914CF5"/>
    <w:rsid w:val="009236DC"/>
    <w:rsid w:val="00923BF1"/>
    <w:rsid w:val="00933A19"/>
    <w:rsid w:val="00934A72"/>
    <w:rsid w:val="00957159"/>
    <w:rsid w:val="009716CF"/>
    <w:rsid w:val="00973A5D"/>
    <w:rsid w:val="009833DF"/>
    <w:rsid w:val="009A5071"/>
    <w:rsid w:val="009A5E83"/>
    <w:rsid w:val="00A075DF"/>
    <w:rsid w:val="00A22B4F"/>
    <w:rsid w:val="00A32136"/>
    <w:rsid w:val="00A429BE"/>
    <w:rsid w:val="00A45B93"/>
    <w:rsid w:val="00A64F2E"/>
    <w:rsid w:val="00A70708"/>
    <w:rsid w:val="00A7074C"/>
    <w:rsid w:val="00A84704"/>
    <w:rsid w:val="00A85B60"/>
    <w:rsid w:val="00A87BFF"/>
    <w:rsid w:val="00A97DAB"/>
    <w:rsid w:val="00AA26E8"/>
    <w:rsid w:val="00AB41EE"/>
    <w:rsid w:val="00AD01FB"/>
    <w:rsid w:val="00AD66CA"/>
    <w:rsid w:val="00AD6D3E"/>
    <w:rsid w:val="00AD7A25"/>
    <w:rsid w:val="00AE6D55"/>
    <w:rsid w:val="00AF6B1E"/>
    <w:rsid w:val="00B0225B"/>
    <w:rsid w:val="00B07917"/>
    <w:rsid w:val="00B13887"/>
    <w:rsid w:val="00B30412"/>
    <w:rsid w:val="00B43366"/>
    <w:rsid w:val="00B71E4D"/>
    <w:rsid w:val="00B779C2"/>
    <w:rsid w:val="00B95B45"/>
    <w:rsid w:val="00B97FBC"/>
    <w:rsid w:val="00BA51E3"/>
    <w:rsid w:val="00BA52E5"/>
    <w:rsid w:val="00BA648B"/>
    <w:rsid w:val="00BE4B24"/>
    <w:rsid w:val="00C15835"/>
    <w:rsid w:val="00C31FA1"/>
    <w:rsid w:val="00C37354"/>
    <w:rsid w:val="00C51A48"/>
    <w:rsid w:val="00C5613F"/>
    <w:rsid w:val="00C61336"/>
    <w:rsid w:val="00C8101F"/>
    <w:rsid w:val="00CB0249"/>
    <w:rsid w:val="00CC4CE9"/>
    <w:rsid w:val="00CF75BB"/>
    <w:rsid w:val="00D00074"/>
    <w:rsid w:val="00D02FDF"/>
    <w:rsid w:val="00D21156"/>
    <w:rsid w:val="00D26E8C"/>
    <w:rsid w:val="00D30CE7"/>
    <w:rsid w:val="00D44B97"/>
    <w:rsid w:val="00D461C0"/>
    <w:rsid w:val="00D61911"/>
    <w:rsid w:val="00D74271"/>
    <w:rsid w:val="00D82E96"/>
    <w:rsid w:val="00D83D6C"/>
    <w:rsid w:val="00DB0536"/>
    <w:rsid w:val="00DC0AAE"/>
    <w:rsid w:val="00DE5A9F"/>
    <w:rsid w:val="00DF7628"/>
    <w:rsid w:val="00E076E8"/>
    <w:rsid w:val="00E10FD4"/>
    <w:rsid w:val="00E132F4"/>
    <w:rsid w:val="00E14EE0"/>
    <w:rsid w:val="00E3211A"/>
    <w:rsid w:val="00E35EF5"/>
    <w:rsid w:val="00E57840"/>
    <w:rsid w:val="00E66552"/>
    <w:rsid w:val="00E70517"/>
    <w:rsid w:val="00E74F44"/>
    <w:rsid w:val="00E80782"/>
    <w:rsid w:val="00E91D2A"/>
    <w:rsid w:val="00EA01FA"/>
    <w:rsid w:val="00EB1034"/>
    <w:rsid w:val="00EC25DC"/>
    <w:rsid w:val="00EC3B1E"/>
    <w:rsid w:val="00ED3760"/>
    <w:rsid w:val="00ED78E1"/>
    <w:rsid w:val="00EE6053"/>
    <w:rsid w:val="00EE6DF3"/>
    <w:rsid w:val="00EF59AB"/>
    <w:rsid w:val="00F157C1"/>
    <w:rsid w:val="00F21FD8"/>
    <w:rsid w:val="00F26A9F"/>
    <w:rsid w:val="00F27576"/>
    <w:rsid w:val="00F45C0B"/>
    <w:rsid w:val="00F5002B"/>
    <w:rsid w:val="00F539C9"/>
    <w:rsid w:val="00F72DE2"/>
    <w:rsid w:val="00F75EC4"/>
    <w:rsid w:val="00F86DEF"/>
    <w:rsid w:val="00FA06E3"/>
    <w:rsid w:val="00FD285B"/>
    <w:rsid w:val="00FE3DFE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A37DCC0-62A9-4D4B-89B5-C3DDA809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360" w:firstLine="1068"/>
      <w:outlineLvl w:val="0"/>
    </w:pPr>
    <w:rPr>
      <w:rFonts w:ascii="Comic Sans MS" w:hAnsi="Comic Sans MS"/>
      <w:b/>
      <w:color w:val="00CCFF"/>
      <w:sz w:val="48"/>
      <w:szCs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TopptekstTegn"/>
    <w:uiPriority w:val="99"/>
    <w:pPr>
      <w:tabs>
        <w:tab w:val="center" w:pos="4153"/>
        <w:tab w:val="right" w:pos="8306"/>
      </w:tabs>
      <w:spacing w:before="120"/>
    </w:pPr>
    <w:rPr>
      <w:szCs w:val="20"/>
    </w:rPr>
  </w:style>
  <w:style w:type="paragraph" w:styleId="BodyText">
    <w:name w:val="Body Text"/>
    <w:basedOn w:val="Normal"/>
    <w:semiHidden/>
    <w:rPr>
      <w:sz w:val="28"/>
      <w:szCs w:val="20"/>
    </w:rPr>
  </w:style>
  <w:style w:type="paragraph" w:styleId="BodyText2">
    <w:name w:val="Body Text 2"/>
    <w:basedOn w:val="Normal"/>
    <w:semiHidden/>
    <w:rPr>
      <w:b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ind w:left="-540" w:firstLine="180"/>
    </w:pPr>
    <w:rPr>
      <w:rFonts w:ascii="Comic Sans MS" w:hAnsi="Comic Sans MS" w:cs="Lucida Sans Unicode"/>
      <w:b/>
      <w:color w:val="00CCFF"/>
      <w:sz w:val="48"/>
      <w:szCs w:val="48"/>
    </w:rPr>
  </w:style>
  <w:style w:type="paragraph" w:styleId="Footer">
    <w:name w:val="footer"/>
    <w:basedOn w:val="Normal"/>
    <w:link w:val="BunntekstTegn"/>
    <w:unhideWhenUsed/>
    <w:rsid w:val="003876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Footer"/>
    <w:rsid w:val="0038760E"/>
    <w:rPr>
      <w:sz w:val="24"/>
      <w:szCs w:val="24"/>
    </w:rPr>
  </w:style>
  <w:style w:type="character" w:customStyle="1" w:styleId="TopptekstTegn">
    <w:name w:val="Topptekst Tegn"/>
    <w:link w:val="Header"/>
    <w:uiPriority w:val="99"/>
    <w:rsid w:val="007C06FA"/>
    <w:rPr>
      <w:sz w:val="24"/>
    </w:rPr>
  </w:style>
  <w:style w:type="table" w:styleId="TableGrid">
    <w:name w:val="Table Grid"/>
    <w:basedOn w:val="TableNormal"/>
    <w:uiPriority w:val="59"/>
    <w:rsid w:val="00A9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270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5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0" w:color="FFFFFF"/>
                            <w:left w:val="single" w:sz="36" w:space="15" w:color="FFFFFF"/>
                            <w:bottom w:val="single" w:sz="36" w:space="0" w:color="FFFFFF"/>
                            <w:right w:val="single" w:sz="36" w:space="15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LNSF.no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sykepleierforbundet.no/ikbViewer/Content/111896/Intensivsykepleiere.gi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verblikk.net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SFLI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ABFED3-2931-4FBD-9B0C-C681C7BE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sykepleierforbunds</vt:lpstr>
    </vt:vector>
  </TitlesOfParts>
  <Company>Hewlett-Packard Company</Company>
  <LinksUpToDate>false</LinksUpToDate>
  <CharactersWithSpaces>2765</CharactersWithSpaces>
  <SharedDoc>false</SharedDoc>
  <HLinks>
    <vt:vector size="30" baseType="variant">
      <vt:variant>
        <vt:i4>5963800</vt:i4>
      </vt:variant>
      <vt:variant>
        <vt:i4>6</vt:i4>
      </vt:variant>
      <vt:variant>
        <vt:i4>0</vt:i4>
      </vt:variant>
      <vt:variant>
        <vt:i4>5</vt:i4>
      </vt:variant>
      <vt:variant>
        <vt:lpwstr>http://www.overblikk.net/</vt:lpwstr>
      </vt:variant>
      <vt:variant>
        <vt:lpwstr/>
      </vt:variant>
      <vt:variant>
        <vt:i4>720978</vt:i4>
      </vt:variant>
      <vt:variant>
        <vt:i4>3</vt:i4>
      </vt:variant>
      <vt:variant>
        <vt:i4>0</vt:i4>
      </vt:variant>
      <vt:variant>
        <vt:i4>5</vt:i4>
      </vt:variant>
      <vt:variant>
        <vt:lpwstr>http://www.nsflis.no/</vt:lpwstr>
      </vt:variant>
      <vt:variant>
        <vt:lpwstr/>
      </vt:variant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>http://www.alnsf.no/</vt:lpwstr>
      </vt:variant>
      <vt:variant>
        <vt:lpwstr/>
      </vt:variant>
      <vt:variant>
        <vt:i4>2818111</vt:i4>
      </vt:variant>
      <vt:variant>
        <vt:i4>-1</vt:i4>
      </vt:variant>
      <vt:variant>
        <vt:i4>1074</vt:i4>
      </vt:variant>
      <vt:variant>
        <vt:i4>1</vt:i4>
      </vt:variant>
      <vt:variant>
        <vt:lpwstr>https://www.sykepleierforbundet.no/ikbViewer/Content/111896/Intensivsykepleiere.gif</vt:lpwstr>
      </vt:variant>
      <vt:variant>
        <vt:lpwstr/>
      </vt:variant>
      <vt:variant>
        <vt:i4>2818111</vt:i4>
      </vt:variant>
      <vt:variant>
        <vt:i4>-1</vt:i4>
      </vt:variant>
      <vt:variant>
        <vt:i4>1079</vt:i4>
      </vt:variant>
      <vt:variant>
        <vt:i4>1</vt:i4>
      </vt:variant>
      <vt:variant>
        <vt:lpwstr>https://www.sykepleierforbundet.no/ikbViewer/Content/111896/Intensivsykepleiere.gif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sykepleierforbunds</dc:title>
  <dc:creator>Brukernavn</dc:creator>
  <cp:lastModifiedBy>Liv-Marie Loraas</cp:lastModifiedBy>
  <cp:revision>2</cp:revision>
  <cp:lastPrinted>2014-01-07T17:59:00Z</cp:lastPrinted>
  <dcterms:created xsi:type="dcterms:W3CDTF">2015-01-10T10:03:00Z</dcterms:created>
  <dcterms:modified xsi:type="dcterms:W3CDTF">2015-01-10T10:03:00Z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-828075137</vt:i4>
  </property>
</Properties>
</file>